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F8F" w:rsidRPr="0014100E" w:rsidRDefault="00656F8F" w:rsidP="00656F8F">
      <w:pPr>
        <w:spacing w:after="0" w:line="240" w:lineRule="auto"/>
        <w:jc w:val="center"/>
        <w:rPr>
          <w:b/>
        </w:rPr>
      </w:pPr>
      <w:r w:rsidRPr="0014100E">
        <w:rPr>
          <w:b/>
        </w:rPr>
        <w:t>Планируемые результаты освоения учебного предмета</w:t>
      </w:r>
      <w:r w:rsidR="00E83926">
        <w:rPr>
          <w:b/>
        </w:rPr>
        <w:t xml:space="preserve"> </w:t>
      </w:r>
      <w:r w:rsidR="00E83926" w:rsidRPr="0044438E">
        <w:rPr>
          <w:b/>
        </w:rPr>
        <w:t>«Речевая практ</w:t>
      </w:r>
      <w:r w:rsidR="00E83926">
        <w:rPr>
          <w:b/>
        </w:rPr>
        <w:t xml:space="preserve">ика» </w:t>
      </w:r>
      <w:r w:rsidRPr="0014100E">
        <w:rPr>
          <w:b/>
        </w:rPr>
        <w:t>по итогам обучения в 3 классе</w:t>
      </w:r>
    </w:p>
    <w:p w:rsidR="00656F8F" w:rsidRPr="00CC5B77" w:rsidRDefault="00656F8F" w:rsidP="00656F8F">
      <w:pPr>
        <w:spacing w:after="0" w:line="240" w:lineRule="auto"/>
        <w:jc w:val="both"/>
        <w:rPr>
          <w:b/>
        </w:rPr>
      </w:pPr>
      <w:r w:rsidRPr="00CC5B77">
        <w:rPr>
          <w:b/>
        </w:rPr>
        <w:t xml:space="preserve">Личностные результаты:  </w:t>
      </w:r>
    </w:p>
    <w:p w:rsidR="00656F8F" w:rsidRDefault="00656F8F" w:rsidP="00656F8F">
      <w:pPr>
        <w:spacing w:after="0" w:line="240" w:lineRule="auto"/>
        <w:jc w:val="both"/>
      </w:pPr>
      <w:r>
        <w:t>-  уточнение представлений о праздниках — личных и государственных, связанных с историей страны;</w:t>
      </w:r>
    </w:p>
    <w:p w:rsidR="00656F8F" w:rsidRDefault="00656F8F" w:rsidP="00656F8F">
      <w:pPr>
        <w:spacing w:after="0" w:line="240" w:lineRule="auto"/>
        <w:jc w:val="both"/>
      </w:pPr>
      <w:r>
        <w:t xml:space="preserve"> - расширение представлений о различных социальных ролях (покупатель, пассажир, пациент и др.) — собственных и окружающих людей; </w:t>
      </w:r>
    </w:p>
    <w:p w:rsidR="00656F8F" w:rsidRDefault="00656F8F" w:rsidP="00656F8F">
      <w:pPr>
        <w:spacing w:after="0" w:line="240" w:lineRule="auto"/>
        <w:jc w:val="both"/>
      </w:pPr>
      <w:r>
        <w:t xml:space="preserve">- укрепление соответствующих возрасту ценностей и социальных ролей через расширение представлений о нормах этикета и правилах культурного поведения; </w:t>
      </w:r>
    </w:p>
    <w:p w:rsidR="00656F8F" w:rsidRDefault="00656F8F" w:rsidP="00656F8F">
      <w:pPr>
        <w:spacing w:after="0" w:line="240" w:lineRule="auto"/>
        <w:jc w:val="both"/>
      </w:pPr>
      <w:r>
        <w:t xml:space="preserve">- овладение навыками коммуникации и принятыми нормами социального взаимодействия (в рамках предметных результатов 2-го и 3-го годов обучения); </w:t>
      </w:r>
    </w:p>
    <w:p w:rsidR="00656F8F" w:rsidRDefault="00656F8F" w:rsidP="00656F8F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r>
        <w:t>-  овладение социально-бытовыми навыками, используемыми в повседневной жизни (в рамках предметных результатов 2-го и 3-го годов обучения).</w:t>
      </w:r>
    </w:p>
    <w:p w:rsidR="00656F8F" w:rsidRPr="00303F55" w:rsidRDefault="00656F8F" w:rsidP="00656F8F">
      <w:pPr>
        <w:spacing w:after="0"/>
        <w:jc w:val="both"/>
        <w:rPr>
          <w:rFonts w:ascii="Times New Roman" w:eastAsia="Times New Roman" w:hAnsi="Times New Roman"/>
          <w:b/>
          <w:color w:val="000000"/>
        </w:rPr>
      </w:pPr>
      <w:proofErr w:type="gramStart"/>
      <w:r w:rsidRPr="00303F55">
        <w:rPr>
          <w:rFonts w:ascii="Times New Roman" w:eastAsia="Times New Roman" w:hAnsi="Times New Roman"/>
          <w:b/>
          <w:lang w:eastAsia="ru-RU"/>
        </w:rPr>
        <w:t xml:space="preserve">Планируемые предметные результаты </w:t>
      </w:r>
      <w:r w:rsidRPr="00DD2F28">
        <w:rPr>
          <w:rFonts w:ascii="Times New Roman" w:eastAsia="Times New Roman" w:hAnsi="Times New Roman"/>
          <w:lang w:eastAsia="ru-RU"/>
        </w:rPr>
        <w:t>предусматривают овладение обучающимися знаниями и умениями по предмету и представлены дифференцированно по двум уровням: минимальному и достаточному</w:t>
      </w:r>
      <w:r w:rsidRPr="00303F55">
        <w:rPr>
          <w:rFonts w:ascii="Times New Roman" w:eastAsia="Times New Roman" w:hAnsi="Times New Roman"/>
          <w:b/>
          <w:lang w:eastAsia="ru-RU"/>
        </w:rPr>
        <w:t>.</w:t>
      </w:r>
      <w:proofErr w:type="gramEnd"/>
    </w:p>
    <w:p w:rsidR="00656F8F" w:rsidRPr="00DD2F28" w:rsidRDefault="00656F8F" w:rsidP="00656F8F">
      <w:pPr>
        <w:spacing w:after="0" w:line="240" w:lineRule="auto"/>
        <w:jc w:val="both"/>
        <w:rPr>
          <w:b/>
        </w:rPr>
      </w:pPr>
      <w:r>
        <w:t xml:space="preserve"> </w:t>
      </w:r>
      <w:r>
        <w:rPr>
          <w:b/>
        </w:rPr>
        <w:t xml:space="preserve"> </w:t>
      </w:r>
      <w:r w:rsidRPr="00DD2F28">
        <w:rPr>
          <w:b/>
        </w:rPr>
        <w:t>Достаточный уровень:</w:t>
      </w:r>
    </w:p>
    <w:p w:rsidR="00656F8F" w:rsidRDefault="00656F8F" w:rsidP="00656F8F">
      <w:pPr>
        <w:spacing w:after="0" w:line="240" w:lineRule="auto"/>
        <w:jc w:val="both"/>
      </w:pPr>
      <w:r>
        <w:t xml:space="preserve"> -  понимать содержание сказок и рассказов, прочитанных учителем или артистами в аудиозаписи;</w:t>
      </w:r>
    </w:p>
    <w:p w:rsidR="00656F8F" w:rsidRDefault="00656F8F" w:rsidP="00656F8F">
      <w:pPr>
        <w:spacing w:after="0" w:line="240" w:lineRule="auto"/>
        <w:jc w:val="both"/>
      </w:pPr>
      <w:r>
        <w:t>- выполнять инструкцию, предложенную в письменной форме;</w:t>
      </w:r>
    </w:p>
    <w:p w:rsidR="00656F8F" w:rsidRDefault="00656F8F" w:rsidP="00656F8F">
      <w:pPr>
        <w:spacing w:after="0" w:line="240" w:lineRule="auto"/>
        <w:jc w:val="both"/>
      </w:pPr>
      <w:r>
        <w:t xml:space="preserve">- выразительно произносить </w:t>
      </w:r>
      <w:proofErr w:type="spellStart"/>
      <w:r>
        <w:t>чистоговорки</w:t>
      </w:r>
      <w:proofErr w:type="spellEnd"/>
      <w:r>
        <w:t>, короткие стихотворения после анализа;</w:t>
      </w:r>
    </w:p>
    <w:p w:rsidR="00656F8F" w:rsidRDefault="00656F8F" w:rsidP="00656F8F">
      <w:pPr>
        <w:spacing w:after="0" w:line="240" w:lineRule="auto"/>
        <w:jc w:val="both"/>
      </w:pPr>
      <w:r>
        <w:t>-  участвовать в диалогах по темам речевых ситуаций;</w:t>
      </w:r>
    </w:p>
    <w:p w:rsidR="00656F8F" w:rsidRDefault="00656F8F" w:rsidP="00656F8F">
      <w:pPr>
        <w:spacing w:after="0" w:line="240" w:lineRule="auto"/>
        <w:jc w:val="both"/>
      </w:pPr>
      <w:r>
        <w:t>- правильно выражать свои просьбы, употребляя вежливые слова, уметь здороваться, прощаться, просить прощения и извиняться,</w:t>
      </w:r>
    </w:p>
    <w:p w:rsidR="00656F8F" w:rsidRDefault="00656F8F" w:rsidP="00656F8F">
      <w:pPr>
        <w:spacing w:after="0" w:line="240" w:lineRule="auto"/>
        <w:jc w:val="both"/>
      </w:pPr>
      <w:r>
        <w:t>используя соответствующие выражения;</w:t>
      </w:r>
    </w:p>
    <w:p w:rsidR="00656F8F" w:rsidRDefault="00656F8F" w:rsidP="00656F8F">
      <w:pPr>
        <w:spacing w:after="0" w:line="240" w:lineRule="auto"/>
        <w:jc w:val="both"/>
      </w:pPr>
      <w:r>
        <w:t>- сообщать сведения о себе: имя и фамилию, адрес, имена и фамилии своих родственников;</w:t>
      </w:r>
    </w:p>
    <w:p w:rsidR="00656F8F" w:rsidRDefault="00656F8F" w:rsidP="00656F8F">
      <w:pPr>
        <w:spacing w:after="0" w:line="240" w:lineRule="auto"/>
        <w:jc w:val="both"/>
      </w:pPr>
      <w:r>
        <w:t xml:space="preserve">- </w:t>
      </w:r>
      <w:proofErr w:type="spellStart"/>
      <w:r>
        <w:t>ринимать</w:t>
      </w:r>
      <w:proofErr w:type="spellEnd"/>
      <w:r>
        <w:t xml:space="preserve"> участие в коллективном составлении рассказа по темам речевых ситуаций;</w:t>
      </w:r>
    </w:p>
    <w:p w:rsidR="00656F8F" w:rsidRDefault="00656F8F" w:rsidP="00656F8F">
      <w:pPr>
        <w:spacing w:after="0" w:line="240" w:lineRule="auto"/>
        <w:jc w:val="both"/>
      </w:pPr>
      <w:r>
        <w:t>-  уметь воспроизводить составленные рассказы с опорой на картинно-символический план;</w:t>
      </w:r>
    </w:p>
    <w:p w:rsidR="00656F8F" w:rsidRDefault="00656F8F" w:rsidP="00656F8F">
      <w:pPr>
        <w:spacing w:after="0" w:line="240" w:lineRule="auto"/>
        <w:jc w:val="both"/>
      </w:pPr>
      <w:r>
        <w:t>-  слушать сказку или рассказ, пересказывать содержание.</w:t>
      </w:r>
    </w:p>
    <w:p w:rsidR="00656F8F" w:rsidRPr="00DD2F28" w:rsidRDefault="00656F8F" w:rsidP="00656F8F">
      <w:pPr>
        <w:spacing w:after="0" w:line="240" w:lineRule="auto"/>
        <w:jc w:val="both"/>
        <w:rPr>
          <w:b/>
        </w:rPr>
      </w:pPr>
      <w:r>
        <w:rPr>
          <w:b/>
        </w:rPr>
        <w:t xml:space="preserve"> </w:t>
      </w:r>
      <w:r w:rsidRPr="00DD2F28">
        <w:rPr>
          <w:b/>
        </w:rPr>
        <w:t>Минимальный уровень:</w:t>
      </w:r>
    </w:p>
    <w:p w:rsidR="00656F8F" w:rsidRDefault="00656F8F" w:rsidP="00656F8F">
      <w:pPr>
        <w:spacing w:after="0" w:line="240" w:lineRule="auto"/>
        <w:jc w:val="both"/>
      </w:pPr>
      <w:r>
        <w:t>-  выполнять задания по словесной инструкции учителя, детей;</w:t>
      </w:r>
    </w:p>
    <w:p w:rsidR="00656F8F" w:rsidRDefault="00656F8F" w:rsidP="00656F8F">
      <w:pPr>
        <w:spacing w:after="0" w:line="240" w:lineRule="auto"/>
        <w:jc w:val="both"/>
      </w:pPr>
      <w:r>
        <w:t>-  выражать свои просьбы, используя вежливые слова, адекватно пользоваться правилами этикета при встрече и расставании с детьми и</w:t>
      </w:r>
    </w:p>
    <w:p w:rsidR="00656F8F" w:rsidRDefault="00656F8F" w:rsidP="00656F8F">
      <w:pPr>
        <w:spacing w:after="0" w:line="240" w:lineRule="auto"/>
        <w:jc w:val="both"/>
      </w:pPr>
      <w:r>
        <w:t>взрослыми;</w:t>
      </w:r>
    </w:p>
    <w:p w:rsidR="00656F8F" w:rsidRDefault="00656F8F" w:rsidP="00656F8F">
      <w:pPr>
        <w:spacing w:after="0" w:line="240" w:lineRule="auto"/>
        <w:jc w:val="both"/>
      </w:pPr>
      <w:r>
        <w:t>- знать свои имя и фамилию, адрес дома, объяснять, как можно доехать или дойти до школы (по вопросам учителя);</w:t>
      </w:r>
    </w:p>
    <w:p w:rsidR="00656F8F" w:rsidRDefault="00656F8F" w:rsidP="00656F8F">
      <w:pPr>
        <w:spacing w:after="0" w:line="240" w:lineRule="auto"/>
        <w:jc w:val="both"/>
      </w:pPr>
      <w:r>
        <w:t>- участвовать в ролевых играх в соответствии с речевыми возможностями;</w:t>
      </w:r>
    </w:p>
    <w:p w:rsidR="00656F8F" w:rsidRDefault="00656F8F" w:rsidP="00656F8F">
      <w:pPr>
        <w:spacing w:after="0" w:line="240" w:lineRule="auto"/>
        <w:jc w:val="both"/>
      </w:pPr>
      <w:r>
        <w:t>- слушать сказку или рассказ, уметь отвечать на вопросы с опорой на иллюстративный материал;</w:t>
      </w:r>
    </w:p>
    <w:p w:rsidR="00656F8F" w:rsidRDefault="00656F8F" w:rsidP="00656F8F">
      <w:pPr>
        <w:spacing w:after="0" w:line="240" w:lineRule="auto"/>
        <w:jc w:val="both"/>
      </w:pPr>
      <w:r>
        <w:t xml:space="preserve">-  выразительно произносить </w:t>
      </w:r>
      <w:proofErr w:type="spellStart"/>
      <w:r>
        <w:t>чистоговорки</w:t>
      </w:r>
      <w:proofErr w:type="spellEnd"/>
      <w:r>
        <w:t>, короткие  стихотворения по образцу учителя;</w:t>
      </w:r>
    </w:p>
    <w:p w:rsidR="00656F8F" w:rsidRDefault="00656F8F" w:rsidP="00656F8F">
      <w:pPr>
        <w:spacing w:after="0" w:line="240" w:lineRule="auto"/>
        <w:jc w:val="both"/>
      </w:pPr>
      <w:r>
        <w:t>-  участвовать в беседе;</w:t>
      </w:r>
    </w:p>
    <w:p w:rsidR="00656F8F" w:rsidRDefault="00656F8F" w:rsidP="00656F8F">
      <w:pPr>
        <w:spacing w:after="0" w:line="240" w:lineRule="auto"/>
        <w:jc w:val="both"/>
      </w:pPr>
      <w:r>
        <w:t>- слушать сказку или рассказ, пересказывать содержание, опираясь на картинно-символический план.</w:t>
      </w:r>
    </w:p>
    <w:p w:rsidR="00656F8F" w:rsidRDefault="00656F8F" w:rsidP="00656F8F">
      <w:pPr>
        <w:spacing w:after="0" w:line="240" w:lineRule="auto"/>
        <w:jc w:val="both"/>
        <w:rPr>
          <w:b/>
        </w:rPr>
      </w:pPr>
    </w:p>
    <w:p w:rsidR="00656F8F" w:rsidRDefault="00656F8F" w:rsidP="00656F8F">
      <w:pPr>
        <w:spacing w:after="0" w:line="240" w:lineRule="auto"/>
        <w:jc w:val="center"/>
        <w:rPr>
          <w:b/>
        </w:rPr>
      </w:pPr>
    </w:p>
    <w:p w:rsidR="00656F8F" w:rsidRDefault="00656F8F" w:rsidP="00656F8F">
      <w:pPr>
        <w:spacing w:after="0" w:line="240" w:lineRule="auto"/>
        <w:jc w:val="center"/>
        <w:rPr>
          <w:b/>
        </w:rPr>
      </w:pPr>
    </w:p>
    <w:p w:rsidR="00656F8F" w:rsidRDefault="00656F8F" w:rsidP="00656F8F">
      <w:pPr>
        <w:spacing w:after="0" w:line="240" w:lineRule="auto"/>
        <w:jc w:val="center"/>
        <w:rPr>
          <w:b/>
        </w:rPr>
      </w:pPr>
    </w:p>
    <w:p w:rsidR="00E83926" w:rsidRDefault="00E83926" w:rsidP="00656F8F">
      <w:pPr>
        <w:spacing w:after="0" w:line="240" w:lineRule="auto"/>
        <w:jc w:val="center"/>
        <w:rPr>
          <w:b/>
        </w:rPr>
      </w:pPr>
    </w:p>
    <w:p w:rsidR="00656F8F" w:rsidRPr="00D92DD3" w:rsidRDefault="00656F8F" w:rsidP="00656F8F">
      <w:pPr>
        <w:spacing w:after="0" w:line="240" w:lineRule="auto"/>
        <w:jc w:val="center"/>
        <w:rPr>
          <w:b/>
        </w:rPr>
      </w:pPr>
      <w:r w:rsidRPr="00D92DD3">
        <w:rPr>
          <w:b/>
        </w:rPr>
        <w:lastRenderedPageBreak/>
        <w:t>Содержание учебного предмета</w:t>
      </w:r>
      <w:r>
        <w:rPr>
          <w:b/>
        </w:rPr>
        <w:t xml:space="preserve"> </w:t>
      </w:r>
      <w:r w:rsidRPr="00D92DD3">
        <w:rPr>
          <w:b/>
        </w:rPr>
        <w:t xml:space="preserve"> </w:t>
      </w:r>
      <w:r w:rsidRPr="0044438E">
        <w:rPr>
          <w:b/>
        </w:rPr>
        <w:t xml:space="preserve">«Речевая практика»  </w:t>
      </w:r>
    </w:p>
    <w:p w:rsidR="00656F8F" w:rsidRDefault="00656F8F" w:rsidP="00656F8F">
      <w:pPr>
        <w:spacing w:after="0" w:line="240" w:lineRule="auto"/>
        <w:jc w:val="both"/>
      </w:pPr>
      <w:proofErr w:type="spellStart"/>
      <w:r w:rsidRPr="000240A7">
        <w:rPr>
          <w:b/>
        </w:rPr>
        <w:t>Аудирование</w:t>
      </w:r>
      <w:proofErr w:type="spellEnd"/>
      <w:r>
        <w:t xml:space="preserve"> и понимание речи</w:t>
      </w:r>
    </w:p>
    <w:p w:rsidR="00656F8F" w:rsidRDefault="00656F8F" w:rsidP="00656F8F">
      <w:pPr>
        <w:spacing w:after="0" w:line="240" w:lineRule="auto"/>
        <w:jc w:val="both"/>
      </w:pPr>
      <w:r>
        <w:t xml:space="preserve">Повторение оппозиционных слоговых структур, слов-паронимов, предложений, различных по количеству слов: </w:t>
      </w:r>
      <w:proofErr w:type="spellStart"/>
      <w:r>
        <w:t>ма</w:t>
      </w:r>
      <w:proofErr w:type="spellEnd"/>
      <w:r>
        <w:t xml:space="preserve">—мя, </w:t>
      </w:r>
      <w:proofErr w:type="spellStart"/>
      <w:r>
        <w:t>ло</w:t>
      </w:r>
      <w:proofErr w:type="spellEnd"/>
      <w:r>
        <w:t>—</w:t>
      </w:r>
      <w:proofErr w:type="spellStart"/>
      <w:r>
        <w:t>лё</w:t>
      </w:r>
      <w:proofErr w:type="spellEnd"/>
      <w:r>
        <w:t xml:space="preserve">, </w:t>
      </w:r>
      <w:proofErr w:type="spellStart"/>
      <w:r>
        <w:t>вя</w:t>
      </w:r>
      <w:proofErr w:type="spellEnd"/>
      <w:r>
        <w:t>—</w:t>
      </w:r>
      <w:proofErr w:type="spellStart"/>
      <w:r>
        <w:t>вья</w:t>
      </w:r>
      <w:proofErr w:type="spellEnd"/>
      <w:r>
        <w:t>;</w:t>
      </w:r>
    </w:p>
    <w:p w:rsidR="00656F8F" w:rsidRDefault="00656F8F" w:rsidP="00656F8F">
      <w:pPr>
        <w:spacing w:after="0" w:line="240" w:lineRule="auto"/>
        <w:jc w:val="both"/>
      </w:pPr>
      <w:r>
        <w:t xml:space="preserve">был—бил, пел—пил, кости—гости, тонет—стонет; </w:t>
      </w:r>
    </w:p>
    <w:p w:rsidR="00656F8F" w:rsidRDefault="00656F8F" w:rsidP="00656F8F">
      <w:pPr>
        <w:spacing w:after="0" w:line="240" w:lineRule="auto"/>
        <w:jc w:val="both"/>
      </w:pPr>
      <w:r>
        <w:t>Я видела сегодня в скворечнике скворца — Я видела вчера в скворечнике скворца и скворушку.</w:t>
      </w:r>
    </w:p>
    <w:p w:rsidR="00656F8F" w:rsidRDefault="00656F8F" w:rsidP="00656F8F">
      <w:pPr>
        <w:spacing w:after="0" w:line="240" w:lineRule="auto"/>
        <w:jc w:val="both"/>
      </w:pPr>
      <w:r>
        <w:t>Игра в маленького учителя, выполнение подобных заданий детьми (с помощью учителя).</w:t>
      </w:r>
    </w:p>
    <w:p w:rsidR="00656F8F" w:rsidRDefault="00656F8F" w:rsidP="00656F8F">
      <w:pPr>
        <w:spacing w:after="0" w:line="240" w:lineRule="auto"/>
        <w:jc w:val="both"/>
      </w:pPr>
      <w:r>
        <w:t>Слушание коротких сказок и рассказов в аудиозаписи, просмотр видеофильмов. Ответы на вопросы по содержанию прослушанного или просмотренного</w:t>
      </w:r>
      <w:proofErr w:type="gramStart"/>
      <w:r>
        <w:t>.В</w:t>
      </w:r>
      <w:proofErr w:type="gramEnd"/>
      <w:r>
        <w:t xml:space="preserve">ыполнение словесной инструкции, данной в письменном </w:t>
      </w:r>
      <w:proofErr w:type="spellStart"/>
      <w:r>
        <w:t>виде.Включение</w:t>
      </w:r>
      <w:proofErr w:type="spellEnd"/>
      <w:r>
        <w:t xml:space="preserve"> письменного задания в ролевую ситуацию.</w:t>
      </w:r>
    </w:p>
    <w:p w:rsidR="00656F8F" w:rsidRDefault="00656F8F" w:rsidP="00656F8F">
      <w:pPr>
        <w:spacing w:after="0" w:line="240" w:lineRule="auto"/>
        <w:jc w:val="both"/>
      </w:pPr>
      <w:r>
        <w:t>Выбор из двух сходных по содержанию картинок той, которая соответствует услышанному предложению: Миша сердится на себя (на картинке клякса в альбоме, которая капнула с Мишиной кисточки) — Вася удивляется (на картинке мальчик открывает альбом, а там клякса от краски).</w:t>
      </w:r>
    </w:p>
    <w:p w:rsidR="00656F8F" w:rsidRDefault="00656F8F" w:rsidP="00656F8F">
      <w:pPr>
        <w:spacing w:after="0" w:line="240" w:lineRule="auto"/>
        <w:jc w:val="both"/>
      </w:pPr>
      <w:r>
        <w:t>Объяснение выбора.</w:t>
      </w:r>
    </w:p>
    <w:p w:rsidR="00656F8F" w:rsidRDefault="00656F8F" w:rsidP="00656F8F">
      <w:pPr>
        <w:spacing w:after="0" w:line="240" w:lineRule="auto"/>
        <w:jc w:val="both"/>
      </w:pPr>
      <w:r w:rsidRPr="006C1A7F">
        <w:rPr>
          <w:b/>
        </w:rPr>
        <w:t>Дикция и выразительность речи</w:t>
      </w:r>
      <w:r>
        <w:t>. Совершенствование речевого дыхания: посчитаем до 10 на одном выдохе, потянем звук [</w:t>
      </w:r>
      <w:proofErr w:type="gramStart"/>
      <w:r>
        <w:t>с</w:t>
      </w:r>
      <w:proofErr w:type="gramEnd"/>
      <w:r>
        <w:t>], потом [</w:t>
      </w:r>
      <w:proofErr w:type="spellStart"/>
      <w:r>
        <w:t>з</w:t>
      </w:r>
      <w:proofErr w:type="spellEnd"/>
      <w:r>
        <w:t>] на одном выдохе и др.</w:t>
      </w:r>
    </w:p>
    <w:p w:rsidR="00656F8F" w:rsidRDefault="00656F8F" w:rsidP="00656F8F">
      <w:pPr>
        <w:spacing w:after="0" w:line="240" w:lineRule="auto"/>
        <w:jc w:val="both"/>
      </w:pPr>
      <w:r>
        <w:t xml:space="preserve">Чёткое выразительное произнесение </w:t>
      </w:r>
      <w:proofErr w:type="spellStart"/>
      <w:r>
        <w:t>чистоговорок</w:t>
      </w:r>
      <w:proofErr w:type="spellEnd"/>
      <w:r>
        <w:t>, стихотворных диалогов по подражанию. Например: «От топота копыт пыль по полю летит»</w:t>
      </w:r>
    </w:p>
    <w:p w:rsidR="00656F8F" w:rsidRDefault="00656F8F" w:rsidP="00656F8F">
      <w:pPr>
        <w:spacing w:after="0" w:line="240" w:lineRule="auto"/>
        <w:jc w:val="both"/>
      </w:pPr>
      <w:r>
        <w:t xml:space="preserve"> (выбор силы голоса и ритма); «— Что ты, ёж, такой колючий? // — Это я на всякий случай: // Знаешь, кто мои соседи? // Волки, лисы и медведи!» (смена тона голоса, переход от интонации повествования к интонации вопроса и наоборот) и др.</w:t>
      </w:r>
    </w:p>
    <w:p w:rsidR="00656F8F" w:rsidRDefault="00656F8F" w:rsidP="00656F8F">
      <w:pPr>
        <w:spacing w:after="0" w:line="240" w:lineRule="auto"/>
        <w:jc w:val="both"/>
      </w:pPr>
      <w:r>
        <w:t>Громкая, спокойная, тихая, шёпотная речь. Использование нужной силы голоса в различных ролевых ситуациях.</w:t>
      </w:r>
    </w:p>
    <w:p w:rsidR="00656F8F" w:rsidRDefault="00656F8F" w:rsidP="00656F8F">
      <w:pPr>
        <w:spacing w:after="0" w:line="240" w:lineRule="auto"/>
        <w:jc w:val="both"/>
      </w:pPr>
      <w:r>
        <w:t xml:space="preserve">Вежливый тон голоса в разговоре. </w:t>
      </w:r>
      <w:proofErr w:type="gramStart"/>
      <w:r>
        <w:t>Передача различных чувств соответствующим тоном голоса (радость, удивление, жалость, гнев, грусть,</w:t>
      </w:r>
      <w:proofErr w:type="gramEnd"/>
    </w:p>
    <w:p w:rsidR="00656F8F" w:rsidRDefault="00656F8F" w:rsidP="00656F8F">
      <w:pPr>
        <w:spacing w:after="0" w:line="240" w:lineRule="auto"/>
        <w:jc w:val="both"/>
      </w:pPr>
      <w:r>
        <w:t>страх и др.) в специально подобранных диалогах. Отгадывание на схематических рисунках (пиктограммах) выражения этих чувств.</w:t>
      </w:r>
    </w:p>
    <w:p w:rsidR="00656F8F" w:rsidRDefault="00656F8F" w:rsidP="00656F8F">
      <w:pPr>
        <w:spacing w:after="0" w:line="240" w:lineRule="auto"/>
        <w:jc w:val="both"/>
      </w:pPr>
      <w:r>
        <w:t>Соотнесение с подготовленной ситуацией. Произнесение одной и той же фразы с вопросительной, повествовательной и восклицательной интонацией. Обыгрывания ситуации, например: Снег идёт? — Да, снег идёт. — Ура, снег идёт!</w:t>
      </w:r>
    </w:p>
    <w:p w:rsidR="00656F8F" w:rsidRPr="006C1A7F" w:rsidRDefault="00656F8F" w:rsidP="00656F8F">
      <w:pPr>
        <w:spacing w:after="0" w:line="240" w:lineRule="auto"/>
        <w:jc w:val="both"/>
        <w:rPr>
          <w:b/>
        </w:rPr>
      </w:pPr>
      <w:r w:rsidRPr="006C1A7F">
        <w:rPr>
          <w:b/>
        </w:rPr>
        <w:t>Общение и его значение в жизни</w:t>
      </w:r>
    </w:p>
    <w:p w:rsidR="00656F8F" w:rsidRDefault="00656F8F" w:rsidP="00656F8F">
      <w:pPr>
        <w:spacing w:after="0" w:line="240" w:lineRule="auto"/>
        <w:jc w:val="both"/>
      </w:pPr>
      <w:r>
        <w:t xml:space="preserve">Общение с природой. Что «говорят» деревья, цветы? Чем отвечают они на наше общение с ними? Понимаем ли мы язык животных, их </w:t>
      </w:r>
      <w:proofErr w:type="gramStart"/>
      <w:r>
        <w:t>повадки</w:t>
      </w:r>
      <w:proofErr w:type="gramEnd"/>
      <w:r>
        <w:t>, позы? Попробуем расшифровать их. Правильно ли мы общаемся с ними? Понимают ли нас животные?</w:t>
      </w:r>
      <w:r w:rsidR="00C85E14">
        <w:t xml:space="preserve"> </w:t>
      </w:r>
      <w:r>
        <w:t xml:space="preserve">Речевое общение. Для чего оно нужно людям? Подведение </w:t>
      </w:r>
      <w:proofErr w:type="gramStart"/>
      <w:r>
        <w:t>обучающихся</w:t>
      </w:r>
      <w:proofErr w:type="gramEnd"/>
      <w:r>
        <w:t xml:space="preserve"> к выводу (с опорой на иллюстративный материал): сообщить что-то новое, обменяться мнением, попросить о чём-нибудь, поздравить, пожалеть, утешить и т. д. Правила речевого общения. Коллективная работа с опорой </w:t>
      </w:r>
      <w:proofErr w:type="gramStart"/>
      <w:r>
        <w:t>на</w:t>
      </w:r>
      <w:proofErr w:type="gramEnd"/>
    </w:p>
    <w:p w:rsidR="00656F8F" w:rsidRDefault="00656F8F" w:rsidP="00656F8F">
      <w:pPr>
        <w:spacing w:after="0" w:line="240" w:lineRule="auto"/>
        <w:jc w:val="both"/>
      </w:pPr>
      <w:r>
        <w:t>иллюстративный материал и заранее подготовленные ситуации по определению правил: — нужно говорить по очереди, а не всем сразу. Один говорит, а все слушают, иначе никто ничего не поймёт;</w:t>
      </w:r>
    </w:p>
    <w:p w:rsidR="00656F8F" w:rsidRDefault="00656F8F" w:rsidP="00656F8F">
      <w:pPr>
        <w:spacing w:after="0" w:line="240" w:lineRule="auto"/>
        <w:jc w:val="both"/>
      </w:pPr>
      <w:r>
        <w:t xml:space="preserve"> — говорить нужно достаточно громко (но не кричать), чтобы тебя все слышали;</w:t>
      </w:r>
    </w:p>
    <w:p w:rsidR="00656F8F" w:rsidRDefault="00656F8F" w:rsidP="00656F8F">
      <w:pPr>
        <w:spacing w:after="0" w:line="240" w:lineRule="auto"/>
        <w:jc w:val="both"/>
      </w:pPr>
      <w:r>
        <w:t>— когда говоришь, надо смотреть на того, с кем разговариваешь;</w:t>
      </w:r>
    </w:p>
    <w:p w:rsidR="00656F8F" w:rsidRDefault="00656F8F" w:rsidP="00656F8F">
      <w:pPr>
        <w:spacing w:after="0" w:line="240" w:lineRule="auto"/>
        <w:jc w:val="both"/>
      </w:pPr>
      <w:r>
        <w:t>— если не соглашаешься с чем-то и возражаешь собеседнику, надо делать это вежливо и не обижать его;</w:t>
      </w:r>
    </w:p>
    <w:p w:rsidR="00656F8F" w:rsidRDefault="00656F8F" w:rsidP="00656F8F">
      <w:pPr>
        <w:spacing w:after="0" w:line="240" w:lineRule="auto"/>
        <w:jc w:val="both"/>
      </w:pPr>
      <w:r>
        <w:t>— не забывать употреблять вежливые слова: «Пожалуйста», «Извини», «Извините», «Спасибо».</w:t>
      </w:r>
    </w:p>
    <w:p w:rsidR="00656F8F" w:rsidRDefault="00656F8F" w:rsidP="00656F8F">
      <w:pPr>
        <w:spacing w:after="0" w:line="240" w:lineRule="auto"/>
        <w:jc w:val="both"/>
      </w:pPr>
      <w:r>
        <w:t>Письменное общение. Использование письменного общения в жизни (вывески и афиши на улицах города, реклама, письма, поздравительные открытки). Написание записок друг другу с передачей информации, просьбы, предложений о совместных действиях и т. д.</w:t>
      </w:r>
    </w:p>
    <w:p w:rsidR="00656F8F" w:rsidRPr="006C1A7F" w:rsidRDefault="00656F8F" w:rsidP="00656F8F">
      <w:pPr>
        <w:spacing w:after="0" w:line="240" w:lineRule="auto"/>
        <w:jc w:val="both"/>
        <w:rPr>
          <w:b/>
        </w:rPr>
      </w:pPr>
      <w:r w:rsidRPr="006C1A7F">
        <w:rPr>
          <w:b/>
        </w:rPr>
        <w:t>Примерные темы речевых ситуаций</w:t>
      </w:r>
    </w:p>
    <w:p w:rsidR="00656F8F" w:rsidRDefault="00656F8F" w:rsidP="00656F8F">
      <w:pPr>
        <w:spacing w:after="0" w:line="240" w:lineRule="auto"/>
        <w:jc w:val="both"/>
      </w:pPr>
      <w:r w:rsidRPr="006C1A7F">
        <w:rPr>
          <w:b/>
          <w:i/>
        </w:rPr>
        <w:t xml:space="preserve"> «Я дома»:</w:t>
      </w:r>
      <w:r>
        <w:t xml:space="preserve"> «Телефонный разговор», «Весёлый праздник».</w:t>
      </w:r>
    </w:p>
    <w:p w:rsidR="00656F8F" w:rsidRDefault="00656F8F" w:rsidP="00656F8F">
      <w:pPr>
        <w:spacing w:after="0" w:line="240" w:lineRule="auto"/>
        <w:jc w:val="both"/>
      </w:pPr>
      <w:r>
        <w:t xml:space="preserve"> </w:t>
      </w:r>
      <w:r w:rsidRPr="006C1A7F">
        <w:rPr>
          <w:b/>
          <w:i/>
        </w:rPr>
        <w:t>«Я за порогом дома»:</w:t>
      </w:r>
      <w:r>
        <w:t xml:space="preserve"> «Снова в школу!», «В библиотеке», «На приёме у врача», «Отправляюсь в магазин», «Я — зритель».   </w:t>
      </w:r>
    </w:p>
    <w:p w:rsidR="00656F8F" w:rsidRDefault="00656F8F" w:rsidP="00656F8F">
      <w:pPr>
        <w:spacing w:after="0" w:line="240" w:lineRule="auto"/>
        <w:jc w:val="both"/>
      </w:pPr>
      <w:r w:rsidRPr="006C1A7F">
        <w:rPr>
          <w:b/>
          <w:i/>
        </w:rPr>
        <w:lastRenderedPageBreak/>
        <w:t>«Я и мои товарищи»:</w:t>
      </w:r>
      <w:r>
        <w:t xml:space="preserve"> «Мы собрались поиграть»</w:t>
      </w:r>
      <w:proofErr w:type="gramStart"/>
      <w:r>
        <w:t>,«</w:t>
      </w:r>
      <w:proofErr w:type="gramEnd"/>
      <w:r>
        <w:t>Новогодние поздравления</w:t>
      </w:r>
      <w:r w:rsidRPr="002723BE">
        <w:rPr>
          <w:i/>
        </w:rPr>
        <w:t>»,</w:t>
      </w:r>
      <w:r>
        <w:rPr>
          <w:i/>
        </w:rPr>
        <w:t xml:space="preserve"> </w:t>
      </w:r>
      <w:r w:rsidRPr="002723BE">
        <w:rPr>
          <w:b/>
        </w:rPr>
        <w:t>«</w:t>
      </w:r>
      <w:r w:rsidRPr="002723BE">
        <w:t>Весенние поздравления</w:t>
      </w:r>
      <w:r w:rsidRPr="002723BE">
        <w:rPr>
          <w:b/>
        </w:rPr>
        <w:t>»,</w:t>
      </w:r>
      <w:r>
        <w:t xml:space="preserve"> «Готовим подарок к празднику», «Поздравляем с Днём победы!»  </w:t>
      </w:r>
    </w:p>
    <w:p w:rsidR="00656F8F" w:rsidRDefault="00656F8F" w:rsidP="00656F8F">
      <w:pPr>
        <w:spacing w:after="0" w:line="240" w:lineRule="auto"/>
        <w:jc w:val="both"/>
      </w:pPr>
      <w:r w:rsidRPr="00C47482">
        <w:rPr>
          <w:b/>
        </w:rPr>
        <w:t>«</w:t>
      </w:r>
      <w:r w:rsidRPr="00C47482">
        <w:rPr>
          <w:b/>
          <w:i/>
        </w:rPr>
        <w:t>Я в мире природы»:</w:t>
      </w:r>
      <w:r>
        <w:t xml:space="preserve"> «Учимся понимать животных».</w:t>
      </w:r>
      <w:r w:rsidRPr="00C47482">
        <w:t xml:space="preserve"> «Какая сегодня погода?».</w:t>
      </w:r>
    </w:p>
    <w:p w:rsidR="00656F8F" w:rsidRPr="002723BE" w:rsidRDefault="00656F8F" w:rsidP="00656F8F">
      <w:pPr>
        <w:spacing w:after="0" w:line="240" w:lineRule="auto"/>
      </w:pPr>
      <w:r w:rsidRPr="002723BE">
        <w:rPr>
          <w:b/>
          <w:i/>
        </w:rPr>
        <w:t>«Играем в сказку»:</w:t>
      </w:r>
      <w:r w:rsidRPr="002723BE">
        <w:t xml:space="preserve"> «Лисичка со скалочкой», «</w:t>
      </w:r>
      <w:proofErr w:type="gramStart"/>
      <w:r w:rsidRPr="002723BE">
        <w:t>Сказки про Машу</w:t>
      </w:r>
      <w:proofErr w:type="gramEnd"/>
      <w:r w:rsidRPr="002723BE">
        <w:t>», «Снегурочка»</w:t>
      </w:r>
    </w:p>
    <w:p w:rsidR="00656F8F" w:rsidRDefault="00656F8F" w:rsidP="00656F8F">
      <w:pPr>
        <w:spacing w:after="0" w:line="240" w:lineRule="auto"/>
        <w:rPr>
          <w:b/>
        </w:rPr>
      </w:pPr>
      <w:r w:rsidRPr="002723BE">
        <w:rPr>
          <w:b/>
          <w:i/>
        </w:rPr>
        <w:t>«Это – я»</w:t>
      </w:r>
      <w:proofErr w:type="gramStart"/>
      <w:r w:rsidRPr="002723BE">
        <w:t xml:space="preserve"> </w:t>
      </w:r>
      <w:r>
        <w:rPr>
          <w:b/>
        </w:rPr>
        <w:t>!</w:t>
      </w:r>
      <w:proofErr w:type="gramEnd"/>
      <w:r>
        <w:rPr>
          <w:b/>
        </w:rPr>
        <w:t>»:</w:t>
      </w:r>
      <w:r w:rsidRPr="002723BE">
        <w:rPr>
          <w:b/>
        </w:rPr>
        <w:t xml:space="preserve"> </w:t>
      </w:r>
      <w:r w:rsidRPr="002723BE">
        <w:t>«Узнай меня!».</w:t>
      </w:r>
    </w:p>
    <w:p w:rsidR="00656F8F" w:rsidRDefault="00656F8F" w:rsidP="00656F8F">
      <w:pPr>
        <w:spacing w:after="0" w:line="240" w:lineRule="auto"/>
        <w:rPr>
          <w:b/>
        </w:rPr>
      </w:pPr>
    </w:p>
    <w:p w:rsidR="00656F8F" w:rsidRPr="0074780A" w:rsidRDefault="00656F8F" w:rsidP="00656F8F">
      <w:pPr>
        <w:spacing w:after="0" w:line="240" w:lineRule="auto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Учебно</w:t>
      </w:r>
      <w:proofErr w:type="spellEnd"/>
      <w:r>
        <w:rPr>
          <w:b/>
          <w:sz w:val="24"/>
          <w:szCs w:val="24"/>
        </w:rPr>
        <w:t xml:space="preserve"> - т</w:t>
      </w:r>
      <w:r w:rsidRPr="0074780A">
        <w:rPr>
          <w:b/>
          <w:sz w:val="24"/>
          <w:szCs w:val="24"/>
        </w:rPr>
        <w:t>ематическое планирование рабочей программы</w:t>
      </w:r>
    </w:p>
    <w:p w:rsidR="00656F8F" w:rsidRPr="0074780A" w:rsidRDefault="00656F8F" w:rsidP="00656F8F">
      <w:pPr>
        <w:spacing w:after="0" w:line="240" w:lineRule="auto"/>
        <w:jc w:val="center"/>
        <w:rPr>
          <w:b/>
          <w:sz w:val="24"/>
          <w:szCs w:val="24"/>
        </w:rPr>
      </w:pPr>
      <w:r w:rsidRPr="0074780A">
        <w:rPr>
          <w:b/>
          <w:sz w:val="24"/>
          <w:szCs w:val="24"/>
        </w:rPr>
        <w:t>3класс</w:t>
      </w:r>
    </w:p>
    <w:p w:rsidR="00656F8F" w:rsidRPr="0074780A" w:rsidRDefault="00656F8F" w:rsidP="00656F8F">
      <w:pPr>
        <w:spacing w:after="0" w:line="240" w:lineRule="auto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062"/>
        <w:gridCol w:w="8969"/>
        <w:gridCol w:w="3260"/>
      </w:tblGrid>
      <w:tr w:rsidR="00656F8F" w:rsidRPr="0074780A" w:rsidTr="001B36FF">
        <w:trPr>
          <w:trHeight w:val="401"/>
        </w:trPr>
        <w:tc>
          <w:tcPr>
            <w:tcW w:w="1062" w:type="dxa"/>
          </w:tcPr>
          <w:p w:rsidR="00656F8F" w:rsidRPr="0074780A" w:rsidRDefault="00656F8F" w:rsidP="001B36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  <w:proofErr w:type="spellStart"/>
            <w:r>
              <w:rPr>
                <w:b/>
                <w:sz w:val="24"/>
                <w:szCs w:val="24"/>
              </w:rPr>
              <w:t>п\</w:t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969" w:type="dxa"/>
          </w:tcPr>
          <w:p w:rsidR="00656F8F" w:rsidRPr="00DD1BE8" w:rsidRDefault="00656F8F" w:rsidP="001B36FF">
            <w:pPr>
              <w:rPr>
                <w:b/>
                <w:sz w:val="24"/>
                <w:szCs w:val="24"/>
              </w:rPr>
            </w:pPr>
            <w:r w:rsidRPr="00773C82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разделов</w:t>
            </w:r>
          </w:p>
        </w:tc>
        <w:tc>
          <w:tcPr>
            <w:tcW w:w="3260" w:type="dxa"/>
          </w:tcPr>
          <w:p w:rsidR="00656F8F" w:rsidRPr="0074780A" w:rsidRDefault="00656F8F" w:rsidP="001B36FF">
            <w:pPr>
              <w:rPr>
                <w:b/>
                <w:sz w:val="24"/>
                <w:szCs w:val="24"/>
              </w:rPr>
            </w:pPr>
            <w:r w:rsidRPr="0074780A">
              <w:rPr>
                <w:b/>
                <w:sz w:val="24"/>
                <w:szCs w:val="24"/>
              </w:rPr>
              <w:t>Учебные часы</w:t>
            </w:r>
          </w:p>
        </w:tc>
      </w:tr>
      <w:tr w:rsidR="00656F8F" w:rsidRPr="0074780A" w:rsidTr="001B36FF">
        <w:tc>
          <w:tcPr>
            <w:tcW w:w="1062" w:type="dxa"/>
          </w:tcPr>
          <w:p w:rsidR="00656F8F" w:rsidRPr="0074780A" w:rsidRDefault="00656F8F" w:rsidP="001B36FF">
            <w:pPr>
              <w:rPr>
                <w:b/>
                <w:sz w:val="24"/>
                <w:szCs w:val="24"/>
              </w:rPr>
            </w:pPr>
            <w:r w:rsidRPr="0074780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969" w:type="dxa"/>
          </w:tcPr>
          <w:p w:rsidR="00656F8F" w:rsidRPr="00DD1BE8" w:rsidRDefault="00656F8F" w:rsidP="001B36FF">
            <w:pPr>
              <w:rPr>
                <w:b/>
                <w:sz w:val="24"/>
                <w:szCs w:val="24"/>
              </w:rPr>
            </w:pPr>
            <w:r w:rsidRPr="00DD1BE8">
              <w:rPr>
                <w:b/>
                <w:sz w:val="24"/>
                <w:szCs w:val="24"/>
              </w:rPr>
              <w:t>Школьная жизнь</w:t>
            </w:r>
          </w:p>
        </w:tc>
        <w:tc>
          <w:tcPr>
            <w:tcW w:w="3260" w:type="dxa"/>
          </w:tcPr>
          <w:p w:rsidR="00656F8F" w:rsidRPr="0074780A" w:rsidRDefault="00656F8F" w:rsidP="001B36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17</w:t>
            </w:r>
          </w:p>
        </w:tc>
      </w:tr>
      <w:tr w:rsidR="00656F8F" w:rsidRPr="0074780A" w:rsidTr="001B36FF">
        <w:tc>
          <w:tcPr>
            <w:tcW w:w="1062" w:type="dxa"/>
          </w:tcPr>
          <w:p w:rsidR="00656F8F" w:rsidRPr="0074780A" w:rsidRDefault="00656F8F" w:rsidP="001B36FF">
            <w:pPr>
              <w:rPr>
                <w:b/>
                <w:sz w:val="24"/>
                <w:szCs w:val="24"/>
              </w:rPr>
            </w:pPr>
            <w:r w:rsidRPr="0074780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969" w:type="dxa"/>
          </w:tcPr>
          <w:p w:rsidR="00656F8F" w:rsidRPr="00DD1BE8" w:rsidRDefault="00656F8F" w:rsidP="001B36FF">
            <w:pPr>
              <w:rPr>
                <w:sz w:val="24"/>
                <w:szCs w:val="24"/>
              </w:rPr>
            </w:pPr>
            <w:r w:rsidRPr="00DD1BE8">
              <w:rPr>
                <w:b/>
                <w:sz w:val="24"/>
                <w:szCs w:val="24"/>
              </w:rPr>
              <w:t>Я и мои товарищи</w:t>
            </w:r>
          </w:p>
        </w:tc>
        <w:tc>
          <w:tcPr>
            <w:tcW w:w="3260" w:type="dxa"/>
          </w:tcPr>
          <w:p w:rsidR="00656F8F" w:rsidRPr="0074780A" w:rsidRDefault="00656F8F" w:rsidP="001B36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656F8F" w:rsidRPr="0074780A" w:rsidTr="001B36FF">
        <w:tc>
          <w:tcPr>
            <w:tcW w:w="1062" w:type="dxa"/>
          </w:tcPr>
          <w:p w:rsidR="00656F8F" w:rsidRPr="0074780A" w:rsidRDefault="00656F8F" w:rsidP="001B36FF">
            <w:pPr>
              <w:rPr>
                <w:b/>
                <w:sz w:val="24"/>
                <w:szCs w:val="24"/>
              </w:rPr>
            </w:pPr>
            <w:r w:rsidRPr="0074780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969" w:type="dxa"/>
          </w:tcPr>
          <w:p w:rsidR="00656F8F" w:rsidRPr="00DD1BE8" w:rsidRDefault="00656F8F" w:rsidP="001B36FF">
            <w:pPr>
              <w:rPr>
                <w:b/>
                <w:sz w:val="24"/>
                <w:szCs w:val="24"/>
              </w:rPr>
            </w:pPr>
            <w:r w:rsidRPr="00DD1BE8">
              <w:rPr>
                <w:b/>
                <w:sz w:val="24"/>
                <w:szCs w:val="24"/>
              </w:rPr>
              <w:t>Играем в сказку</w:t>
            </w:r>
          </w:p>
        </w:tc>
        <w:tc>
          <w:tcPr>
            <w:tcW w:w="3260" w:type="dxa"/>
          </w:tcPr>
          <w:p w:rsidR="00656F8F" w:rsidRPr="0074780A" w:rsidRDefault="00656F8F" w:rsidP="001B36FF">
            <w:pPr>
              <w:jc w:val="center"/>
              <w:rPr>
                <w:b/>
                <w:sz w:val="24"/>
                <w:szCs w:val="24"/>
              </w:rPr>
            </w:pPr>
            <w:r w:rsidRPr="0074780A">
              <w:rPr>
                <w:b/>
                <w:sz w:val="24"/>
                <w:szCs w:val="24"/>
              </w:rPr>
              <w:t>11</w:t>
            </w:r>
          </w:p>
        </w:tc>
      </w:tr>
      <w:tr w:rsidR="00656F8F" w:rsidRPr="0074780A" w:rsidTr="001B36FF">
        <w:tc>
          <w:tcPr>
            <w:tcW w:w="1062" w:type="dxa"/>
          </w:tcPr>
          <w:p w:rsidR="00656F8F" w:rsidRPr="0074780A" w:rsidRDefault="00656F8F" w:rsidP="001B36FF">
            <w:pPr>
              <w:rPr>
                <w:b/>
                <w:sz w:val="24"/>
                <w:szCs w:val="24"/>
              </w:rPr>
            </w:pPr>
            <w:r w:rsidRPr="0074780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969" w:type="dxa"/>
          </w:tcPr>
          <w:p w:rsidR="00656F8F" w:rsidRPr="00DD1BE8" w:rsidRDefault="00656F8F" w:rsidP="001B36FF">
            <w:pPr>
              <w:rPr>
                <w:sz w:val="24"/>
                <w:szCs w:val="24"/>
              </w:rPr>
            </w:pPr>
            <w:r w:rsidRPr="00DD1BE8">
              <w:rPr>
                <w:b/>
                <w:sz w:val="24"/>
                <w:szCs w:val="24"/>
              </w:rPr>
              <w:t>Я за порогом дома</w:t>
            </w:r>
          </w:p>
        </w:tc>
        <w:tc>
          <w:tcPr>
            <w:tcW w:w="3260" w:type="dxa"/>
          </w:tcPr>
          <w:p w:rsidR="00656F8F" w:rsidRPr="0074780A" w:rsidRDefault="00656F8F" w:rsidP="001B36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</w:tr>
      <w:tr w:rsidR="00656F8F" w:rsidRPr="0074780A" w:rsidTr="001B36FF">
        <w:tc>
          <w:tcPr>
            <w:tcW w:w="1062" w:type="dxa"/>
          </w:tcPr>
          <w:p w:rsidR="00656F8F" w:rsidRPr="0074780A" w:rsidRDefault="00656F8F" w:rsidP="001B36FF">
            <w:pPr>
              <w:rPr>
                <w:b/>
                <w:sz w:val="24"/>
                <w:szCs w:val="24"/>
              </w:rPr>
            </w:pPr>
            <w:r w:rsidRPr="0074780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969" w:type="dxa"/>
          </w:tcPr>
          <w:p w:rsidR="00656F8F" w:rsidRPr="00DD1BE8" w:rsidRDefault="00656F8F" w:rsidP="001B36FF">
            <w:pPr>
              <w:rPr>
                <w:b/>
                <w:sz w:val="24"/>
                <w:szCs w:val="24"/>
              </w:rPr>
            </w:pPr>
            <w:r w:rsidRPr="00DD1BE8">
              <w:rPr>
                <w:b/>
                <w:sz w:val="24"/>
                <w:szCs w:val="24"/>
              </w:rPr>
              <w:t>Я дома</w:t>
            </w:r>
          </w:p>
        </w:tc>
        <w:tc>
          <w:tcPr>
            <w:tcW w:w="3260" w:type="dxa"/>
          </w:tcPr>
          <w:p w:rsidR="00656F8F" w:rsidRPr="0074780A" w:rsidRDefault="00656F8F" w:rsidP="001B36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656F8F" w:rsidRPr="0074780A" w:rsidTr="001B36FF">
        <w:tc>
          <w:tcPr>
            <w:tcW w:w="1062" w:type="dxa"/>
          </w:tcPr>
          <w:p w:rsidR="00656F8F" w:rsidRPr="0074780A" w:rsidRDefault="00656F8F" w:rsidP="001B36FF">
            <w:pPr>
              <w:rPr>
                <w:b/>
                <w:sz w:val="24"/>
                <w:szCs w:val="24"/>
              </w:rPr>
            </w:pPr>
            <w:r w:rsidRPr="0074780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969" w:type="dxa"/>
          </w:tcPr>
          <w:p w:rsidR="00656F8F" w:rsidRPr="00DD1BE8" w:rsidRDefault="00656F8F" w:rsidP="001B36FF">
            <w:pPr>
              <w:rPr>
                <w:sz w:val="24"/>
                <w:szCs w:val="24"/>
              </w:rPr>
            </w:pPr>
            <w:r w:rsidRPr="00DD1BE8">
              <w:rPr>
                <w:b/>
                <w:sz w:val="24"/>
                <w:szCs w:val="24"/>
              </w:rPr>
              <w:t>Я в мире природы</w:t>
            </w:r>
          </w:p>
        </w:tc>
        <w:tc>
          <w:tcPr>
            <w:tcW w:w="3260" w:type="dxa"/>
          </w:tcPr>
          <w:p w:rsidR="00656F8F" w:rsidRPr="0074780A" w:rsidRDefault="00656F8F" w:rsidP="001B36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656F8F" w:rsidRPr="0074780A" w:rsidTr="001B36FF">
        <w:tc>
          <w:tcPr>
            <w:tcW w:w="1062" w:type="dxa"/>
          </w:tcPr>
          <w:p w:rsidR="00656F8F" w:rsidRPr="0074780A" w:rsidRDefault="00656F8F" w:rsidP="001B36FF">
            <w:pPr>
              <w:rPr>
                <w:b/>
                <w:sz w:val="24"/>
                <w:szCs w:val="24"/>
              </w:rPr>
            </w:pPr>
            <w:r w:rsidRPr="0074780A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969" w:type="dxa"/>
          </w:tcPr>
          <w:p w:rsidR="00656F8F" w:rsidRPr="00DD1BE8" w:rsidRDefault="00656F8F" w:rsidP="001B36FF">
            <w:pPr>
              <w:rPr>
                <w:b/>
                <w:sz w:val="24"/>
                <w:szCs w:val="24"/>
              </w:rPr>
            </w:pPr>
            <w:r w:rsidRPr="00DD1BE8">
              <w:rPr>
                <w:b/>
                <w:sz w:val="24"/>
                <w:szCs w:val="24"/>
              </w:rPr>
              <w:t>Это я</w:t>
            </w:r>
          </w:p>
        </w:tc>
        <w:tc>
          <w:tcPr>
            <w:tcW w:w="3260" w:type="dxa"/>
          </w:tcPr>
          <w:p w:rsidR="00656F8F" w:rsidRPr="0074780A" w:rsidRDefault="00656F8F" w:rsidP="001B36FF">
            <w:pPr>
              <w:jc w:val="center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4</w:t>
            </w:r>
          </w:p>
        </w:tc>
      </w:tr>
      <w:tr w:rsidR="00656F8F" w:rsidRPr="0074780A" w:rsidTr="001B36FF">
        <w:trPr>
          <w:trHeight w:val="76"/>
        </w:trPr>
        <w:tc>
          <w:tcPr>
            <w:tcW w:w="1062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</w:p>
        </w:tc>
        <w:tc>
          <w:tcPr>
            <w:tcW w:w="8969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Всего:</w:t>
            </w:r>
          </w:p>
        </w:tc>
        <w:tc>
          <w:tcPr>
            <w:tcW w:w="3260" w:type="dxa"/>
          </w:tcPr>
          <w:p w:rsidR="00656F8F" w:rsidRPr="0074780A" w:rsidRDefault="00656F8F" w:rsidP="001B36FF">
            <w:pPr>
              <w:jc w:val="center"/>
              <w:rPr>
                <w:b/>
                <w:sz w:val="24"/>
                <w:szCs w:val="24"/>
              </w:rPr>
            </w:pPr>
            <w:r w:rsidRPr="0074780A">
              <w:rPr>
                <w:b/>
                <w:sz w:val="24"/>
                <w:szCs w:val="24"/>
              </w:rPr>
              <w:t>68</w:t>
            </w:r>
          </w:p>
        </w:tc>
      </w:tr>
    </w:tbl>
    <w:p w:rsidR="00656F8F" w:rsidRPr="0074780A" w:rsidRDefault="00656F8F" w:rsidP="00656F8F">
      <w:pPr>
        <w:spacing w:after="0" w:line="240" w:lineRule="auto"/>
        <w:rPr>
          <w:sz w:val="24"/>
          <w:szCs w:val="24"/>
        </w:rPr>
      </w:pPr>
    </w:p>
    <w:p w:rsidR="00656F8F" w:rsidRPr="0074780A" w:rsidRDefault="00656F8F" w:rsidP="00656F8F">
      <w:pPr>
        <w:spacing w:after="0" w:line="240" w:lineRule="auto"/>
        <w:rPr>
          <w:sz w:val="24"/>
          <w:szCs w:val="24"/>
        </w:rPr>
      </w:pPr>
    </w:p>
    <w:p w:rsidR="00656F8F" w:rsidRPr="0074780A" w:rsidRDefault="00656F8F" w:rsidP="00656F8F">
      <w:pPr>
        <w:spacing w:after="0" w:line="240" w:lineRule="auto"/>
        <w:jc w:val="center"/>
        <w:rPr>
          <w:b/>
          <w:sz w:val="24"/>
          <w:szCs w:val="24"/>
        </w:rPr>
      </w:pPr>
    </w:p>
    <w:p w:rsidR="00C85E14" w:rsidRDefault="00656F8F" w:rsidP="00656F8F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C85E14" w:rsidRDefault="00C85E14" w:rsidP="00656F8F">
      <w:pPr>
        <w:spacing w:after="0" w:line="240" w:lineRule="auto"/>
        <w:jc w:val="center"/>
        <w:rPr>
          <w:b/>
          <w:sz w:val="24"/>
          <w:szCs w:val="24"/>
        </w:rPr>
      </w:pPr>
    </w:p>
    <w:p w:rsidR="00C85E14" w:rsidRDefault="00C85E14" w:rsidP="00656F8F">
      <w:pPr>
        <w:spacing w:after="0" w:line="240" w:lineRule="auto"/>
        <w:jc w:val="center"/>
        <w:rPr>
          <w:b/>
          <w:sz w:val="24"/>
          <w:szCs w:val="24"/>
        </w:rPr>
      </w:pPr>
    </w:p>
    <w:p w:rsidR="00C85E14" w:rsidRDefault="00C85E14" w:rsidP="00656F8F">
      <w:pPr>
        <w:spacing w:after="0" w:line="240" w:lineRule="auto"/>
        <w:jc w:val="center"/>
        <w:rPr>
          <w:b/>
          <w:sz w:val="24"/>
          <w:szCs w:val="24"/>
        </w:rPr>
      </w:pPr>
    </w:p>
    <w:p w:rsidR="00C85E14" w:rsidRDefault="00C85E14" w:rsidP="00656F8F">
      <w:pPr>
        <w:spacing w:after="0" w:line="240" w:lineRule="auto"/>
        <w:jc w:val="center"/>
        <w:rPr>
          <w:b/>
          <w:sz w:val="24"/>
          <w:szCs w:val="24"/>
        </w:rPr>
      </w:pPr>
    </w:p>
    <w:p w:rsidR="00C85E14" w:rsidRDefault="00C85E14" w:rsidP="00656F8F">
      <w:pPr>
        <w:spacing w:after="0" w:line="240" w:lineRule="auto"/>
        <w:jc w:val="center"/>
        <w:rPr>
          <w:b/>
          <w:sz w:val="24"/>
          <w:szCs w:val="24"/>
        </w:rPr>
      </w:pPr>
    </w:p>
    <w:p w:rsidR="00C85E14" w:rsidRDefault="00C85E14" w:rsidP="00656F8F">
      <w:pPr>
        <w:spacing w:after="0" w:line="240" w:lineRule="auto"/>
        <w:jc w:val="center"/>
        <w:rPr>
          <w:b/>
          <w:sz w:val="24"/>
          <w:szCs w:val="24"/>
        </w:rPr>
      </w:pPr>
    </w:p>
    <w:p w:rsidR="00C85E14" w:rsidRDefault="00C85E14" w:rsidP="00656F8F">
      <w:pPr>
        <w:spacing w:after="0" w:line="240" w:lineRule="auto"/>
        <w:jc w:val="center"/>
        <w:rPr>
          <w:b/>
          <w:sz w:val="24"/>
          <w:szCs w:val="24"/>
        </w:rPr>
      </w:pPr>
    </w:p>
    <w:p w:rsidR="00C85E14" w:rsidRDefault="00C85E14" w:rsidP="00656F8F">
      <w:pPr>
        <w:spacing w:after="0" w:line="240" w:lineRule="auto"/>
        <w:jc w:val="center"/>
        <w:rPr>
          <w:b/>
          <w:sz w:val="24"/>
          <w:szCs w:val="24"/>
        </w:rPr>
      </w:pPr>
    </w:p>
    <w:p w:rsidR="00C85E14" w:rsidRDefault="00C85E14" w:rsidP="00656F8F">
      <w:pPr>
        <w:spacing w:after="0" w:line="240" w:lineRule="auto"/>
        <w:jc w:val="center"/>
        <w:rPr>
          <w:b/>
          <w:sz w:val="24"/>
          <w:szCs w:val="24"/>
        </w:rPr>
      </w:pPr>
    </w:p>
    <w:p w:rsidR="00C85E14" w:rsidRDefault="00C85E14" w:rsidP="00656F8F">
      <w:pPr>
        <w:spacing w:after="0" w:line="240" w:lineRule="auto"/>
        <w:jc w:val="center"/>
        <w:rPr>
          <w:b/>
          <w:sz w:val="24"/>
          <w:szCs w:val="24"/>
        </w:rPr>
      </w:pPr>
    </w:p>
    <w:p w:rsidR="00C85E14" w:rsidRDefault="00C85E14" w:rsidP="00656F8F">
      <w:pPr>
        <w:spacing w:after="0" w:line="240" w:lineRule="auto"/>
        <w:jc w:val="center"/>
        <w:rPr>
          <w:b/>
          <w:sz w:val="24"/>
          <w:szCs w:val="24"/>
        </w:rPr>
      </w:pPr>
    </w:p>
    <w:p w:rsidR="00C85E14" w:rsidRDefault="00C85E14" w:rsidP="00656F8F">
      <w:pPr>
        <w:spacing w:after="0" w:line="240" w:lineRule="auto"/>
        <w:jc w:val="center"/>
        <w:rPr>
          <w:b/>
          <w:sz w:val="24"/>
          <w:szCs w:val="24"/>
        </w:rPr>
      </w:pPr>
    </w:p>
    <w:p w:rsidR="00656F8F" w:rsidRPr="0074780A" w:rsidRDefault="00656F8F" w:rsidP="00656F8F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Т</w:t>
      </w:r>
      <w:r w:rsidRPr="0074780A">
        <w:rPr>
          <w:b/>
          <w:sz w:val="24"/>
          <w:szCs w:val="24"/>
        </w:rPr>
        <w:t>ематическое планирование</w:t>
      </w:r>
    </w:p>
    <w:p w:rsidR="00656F8F" w:rsidRDefault="00656F8F" w:rsidP="00656F8F">
      <w:pPr>
        <w:spacing w:after="0" w:line="240" w:lineRule="auto"/>
        <w:jc w:val="center"/>
        <w:rPr>
          <w:b/>
          <w:sz w:val="24"/>
          <w:szCs w:val="24"/>
        </w:rPr>
      </w:pPr>
      <w:r w:rsidRPr="0074780A">
        <w:rPr>
          <w:b/>
          <w:sz w:val="24"/>
          <w:szCs w:val="24"/>
        </w:rPr>
        <w:t>3 класс</w:t>
      </w:r>
    </w:p>
    <w:p w:rsidR="00656F8F" w:rsidRPr="0074780A" w:rsidRDefault="00656F8F" w:rsidP="00656F8F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a3"/>
        <w:tblW w:w="0" w:type="auto"/>
        <w:tblInd w:w="-176" w:type="dxa"/>
        <w:tblLook w:val="04A0"/>
      </w:tblPr>
      <w:tblGrid>
        <w:gridCol w:w="801"/>
        <w:gridCol w:w="901"/>
        <w:gridCol w:w="3544"/>
        <w:gridCol w:w="9072"/>
      </w:tblGrid>
      <w:tr w:rsidR="00656F8F" w:rsidRPr="0074780A" w:rsidTr="001B36FF">
        <w:tc>
          <w:tcPr>
            <w:tcW w:w="801" w:type="dxa"/>
          </w:tcPr>
          <w:p w:rsidR="00656F8F" w:rsidRPr="00773C82" w:rsidRDefault="00656F8F" w:rsidP="001B36FF">
            <w:pPr>
              <w:jc w:val="both"/>
              <w:rPr>
                <w:b/>
                <w:sz w:val="24"/>
                <w:szCs w:val="24"/>
              </w:rPr>
            </w:pPr>
            <w:r w:rsidRPr="00773C82">
              <w:rPr>
                <w:b/>
                <w:sz w:val="24"/>
                <w:szCs w:val="24"/>
              </w:rPr>
              <w:t>№</w:t>
            </w:r>
            <w:proofErr w:type="spellStart"/>
            <w:r w:rsidRPr="00773C82">
              <w:rPr>
                <w:b/>
                <w:sz w:val="24"/>
                <w:szCs w:val="24"/>
              </w:rPr>
              <w:t>п\</w:t>
            </w:r>
            <w:proofErr w:type="gramStart"/>
            <w:r w:rsidRPr="00773C82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901" w:type="dxa"/>
          </w:tcPr>
          <w:p w:rsidR="00656F8F" w:rsidRPr="00773C82" w:rsidRDefault="00656F8F" w:rsidP="001B36FF">
            <w:pPr>
              <w:jc w:val="both"/>
              <w:rPr>
                <w:b/>
                <w:sz w:val="24"/>
                <w:szCs w:val="24"/>
              </w:rPr>
            </w:pPr>
            <w:r w:rsidRPr="00773C82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3544" w:type="dxa"/>
          </w:tcPr>
          <w:p w:rsidR="00656F8F" w:rsidRPr="00773C82" w:rsidRDefault="00656F8F" w:rsidP="001B36FF">
            <w:pPr>
              <w:jc w:val="both"/>
              <w:rPr>
                <w:b/>
                <w:sz w:val="24"/>
                <w:szCs w:val="24"/>
              </w:rPr>
            </w:pPr>
            <w:r w:rsidRPr="00773C82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разделов</w:t>
            </w:r>
            <w:r w:rsidRPr="00773C82">
              <w:rPr>
                <w:b/>
                <w:sz w:val="24"/>
                <w:szCs w:val="24"/>
              </w:rPr>
              <w:t>, тем</w:t>
            </w:r>
            <w:r>
              <w:rPr>
                <w:b/>
                <w:sz w:val="24"/>
                <w:szCs w:val="24"/>
              </w:rPr>
              <w:t>ы</w:t>
            </w:r>
          </w:p>
        </w:tc>
        <w:tc>
          <w:tcPr>
            <w:tcW w:w="9072" w:type="dxa"/>
          </w:tcPr>
          <w:p w:rsidR="00656F8F" w:rsidRPr="00773C82" w:rsidRDefault="00656F8F" w:rsidP="001B36FF">
            <w:pPr>
              <w:jc w:val="both"/>
              <w:rPr>
                <w:b/>
                <w:sz w:val="24"/>
                <w:szCs w:val="24"/>
              </w:rPr>
            </w:pPr>
            <w:r w:rsidRPr="00773C82">
              <w:rPr>
                <w:b/>
              </w:rPr>
              <w:t>Основное содержание уроков и виды работ по теме</w:t>
            </w: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:rsidR="00656F8F" w:rsidRPr="003531DF" w:rsidRDefault="00656F8F" w:rsidP="001B36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656F8F" w:rsidRPr="003531DF" w:rsidRDefault="00656F8F" w:rsidP="001B36FF">
            <w:pPr>
              <w:rPr>
                <w:b/>
                <w:sz w:val="24"/>
                <w:szCs w:val="24"/>
              </w:rPr>
            </w:pPr>
            <w:r w:rsidRPr="003531DF">
              <w:rPr>
                <w:b/>
                <w:sz w:val="24"/>
                <w:szCs w:val="24"/>
              </w:rPr>
              <w:t>Школьная жизнь</w:t>
            </w:r>
          </w:p>
        </w:tc>
        <w:tc>
          <w:tcPr>
            <w:tcW w:w="9072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1 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656F8F" w:rsidRPr="003531DF" w:rsidRDefault="00656F8F" w:rsidP="001B36FF">
            <w:pPr>
              <w:rPr>
                <w:sz w:val="24"/>
                <w:szCs w:val="24"/>
              </w:rPr>
            </w:pPr>
            <w:r w:rsidRPr="003531DF">
              <w:rPr>
                <w:sz w:val="24"/>
                <w:szCs w:val="24"/>
              </w:rPr>
              <w:t>Снова в школу!</w:t>
            </w:r>
          </w:p>
        </w:tc>
        <w:tc>
          <w:tcPr>
            <w:tcW w:w="9072" w:type="dxa"/>
            <w:vMerge w:val="restart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Введение в ситуацию (рассматривание картинок, обсуждение проблемного вопроса).   Знакомство с темой (беседа с привлечением личного опыта, ответы на вопросы на основе иллюстраций).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Актуализация правил приветствия (конструирование диалогов, тренировочные упражнения в произнесении с заданной интонацией, проигрывание диалогов).   Составление рассказов на тему летнего отдыха (рассматривание иллюстрации, анализ плана, составление предложений и др.)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Начало составления памятки «Секреты вежливого общения».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Завершение темы (работа над рубрикой «Это важно!»)</w:t>
            </w: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2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Снова в школу!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3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Снова в школу!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4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Снова в школу!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b/>
                <w:sz w:val="24"/>
                <w:szCs w:val="24"/>
              </w:rPr>
              <w:t>Я и мои товарищи</w:t>
            </w:r>
          </w:p>
        </w:tc>
        <w:tc>
          <w:tcPr>
            <w:tcW w:w="9072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5 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Вместе после уроков.</w:t>
            </w:r>
          </w:p>
        </w:tc>
        <w:tc>
          <w:tcPr>
            <w:tcW w:w="9072" w:type="dxa"/>
            <w:vMerge w:val="restart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Введение в ситуацию (рассматривание картинок, обсуждение проблемного вопроса).   Знакомство с темой (беседа с привлечением личного опыта, ответы на вопросы на основе иллюстраций). </w:t>
            </w:r>
            <w:proofErr w:type="gramStart"/>
            <w:r w:rsidRPr="0074780A">
              <w:rPr>
                <w:sz w:val="24"/>
                <w:szCs w:val="24"/>
              </w:rPr>
              <w:t>Конструирование диалога-конфликта (анализ иллюстрации; составление реплик; тренировочные упражнения в произнесении реплик с адекватной интонацией, с использованием мимики и жестов; проигрывание диалога; редактирование диалога после обсуждения способов избегания конфликта).</w:t>
            </w:r>
            <w:proofErr w:type="gramEnd"/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proofErr w:type="gramStart"/>
            <w:r w:rsidRPr="0074780A">
              <w:rPr>
                <w:sz w:val="24"/>
                <w:szCs w:val="24"/>
              </w:rPr>
              <w:t>Актуализация опыта обучающихся в участии в играх с правилами (беседа на основе личного опыта, повторение правил игр, знакомых школьникам, игра с правилами по выбору обучающихся).</w:t>
            </w:r>
            <w:proofErr w:type="gramEnd"/>
            <w:r w:rsidRPr="0074780A">
              <w:rPr>
                <w:sz w:val="24"/>
                <w:szCs w:val="24"/>
              </w:rPr>
              <w:t xml:space="preserve">   Разучивание считалок. Составление «Копилки игр».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Подготовка и составление рассказов по теме ситуации (коллективное составление рассказа по иллюстрации, игры «Рассказ по кругу», «Дополни предложение», «Копилка вопросов», индивидуальные рассказы с опорой на план).   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    Продолжение составления памятки «Секреты вежливого общения». Завершение темы (работа над рубрикой «Это важно!»)</w:t>
            </w: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6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Вместе после уроков.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7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Вместе после уроков.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8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Вместе после уроков.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:rsidR="00656F8F" w:rsidRPr="00B90C58" w:rsidRDefault="00656F8F" w:rsidP="001B36FF">
            <w:pPr>
              <w:rPr>
                <w:b/>
                <w:sz w:val="24"/>
                <w:szCs w:val="24"/>
              </w:rPr>
            </w:pPr>
            <w:r w:rsidRPr="00B90C5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b/>
                <w:sz w:val="24"/>
                <w:szCs w:val="24"/>
              </w:rPr>
              <w:t>Я за порогом дома</w:t>
            </w:r>
          </w:p>
        </w:tc>
        <w:tc>
          <w:tcPr>
            <w:tcW w:w="9072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9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В библиотеке</w:t>
            </w:r>
          </w:p>
        </w:tc>
        <w:tc>
          <w:tcPr>
            <w:tcW w:w="9072" w:type="dxa"/>
            <w:vMerge w:val="restart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Введение в ситуацию (рассматривание картинок, обс</w:t>
            </w:r>
            <w:r>
              <w:rPr>
                <w:sz w:val="24"/>
                <w:szCs w:val="24"/>
              </w:rPr>
              <w:t xml:space="preserve">уждение проблемного вопроса). </w:t>
            </w:r>
            <w:r w:rsidRPr="0074780A">
              <w:rPr>
                <w:sz w:val="24"/>
                <w:szCs w:val="24"/>
              </w:rPr>
              <w:t xml:space="preserve"> Знакомство с темой (беседа на основе личного опыта). 3. Актуализация имеющихся </w:t>
            </w:r>
            <w:r w:rsidRPr="0074780A">
              <w:rPr>
                <w:sz w:val="24"/>
                <w:szCs w:val="24"/>
              </w:rPr>
              <w:lastRenderedPageBreak/>
              <w:t>знаний о правилах поведения в библиотеке.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Конструирование возможных диалогов с библиотекарем.   Экскурсия в школьную библиотеку.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Ролевая игра «В библиотеке».   Обобщение полученных знаний: составление правил поведения в библиотеке.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Продолжение составления памятки «Секреты вежливого общения». 9. Завершение темы (работа над рубрикой «Это важно!»)</w:t>
            </w: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10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В библиотеке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В библиотеке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В библиотеке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 1 2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На приёме у врача</w:t>
            </w:r>
          </w:p>
        </w:tc>
        <w:tc>
          <w:tcPr>
            <w:tcW w:w="9072" w:type="dxa"/>
            <w:vMerge w:val="restart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Введение в ситуацию (обсуждение проблемного вопроса).   Знакомство с темой (беседа на основе личного опыта). Актуализация имеющихся знаний о правилах поведения на приёме у врача.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Конструирование возможных диалогов в регистратуре.   Конструирование возможных диалогов с врачом.   Ролевая игра «На приёме у врача».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Продолжение составления памятки «Секреты вежливого общения. Завершение темы (работа над рубрикой «Это важно!»)</w:t>
            </w: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1 3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На приёме у врача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1 4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На приёме у врача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1" w:type="dxa"/>
          </w:tcPr>
          <w:p w:rsidR="00656F8F" w:rsidRPr="00B90C58" w:rsidRDefault="00656F8F" w:rsidP="001B36FF">
            <w:pPr>
              <w:rPr>
                <w:b/>
                <w:sz w:val="24"/>
                <w:szCs w:val="24"/>
              </w:rPr>
            </w:pPr>
            <w:r w:rsidRPr="00B90C5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656F8F" w:rsidRPr="00B90C58" w:rsidRDefault="00656F8F" w:rsidP="001B36FF">
            <w:pPr>
              <w:rPr>
                <w:b/>
                <w:sz w:val="24"/>
                <w:szCs w:val="24"/>
              </w:rPr>
            </w:pPr>
            <w:r w:rsidRPr="00B90C58">
              <w:rPr>
                <w:b/>
                <w:sz w:val="24"/>
                <w:szCs w:val="24"/>
              </w:rPr>
              <w:t>Играем в сказку</w:t>
            </w:r>
          </w:p>
        </w:tc>
        <w:tc>
          <w:tcPr>
            <w:tcW w:w="9072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15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«Лисичка со скалочкой»</w:t>
            </w:r>
          </w:p>
        </w:tc>
        <w:tc>
          <w:tcPr>
            <w:tcW w:w="9072" w:type="dxa"/>
            <w:vMerge w:val="restart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Введение в тему (беседа с опорой на иллюстрацию).   Знакомство со сказкой (слушание аудиозаписи сказки с опорой на иллюстрации).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Закрепление содержания сказки (пересказ с опорой на иллюстрации, по вопросам учителя, игра «Рассказ по кругу» и др.).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proofErr w:type="spellStart"/>
            <w:r w:rsidRPr="0074780A">
              <w:rPr>
                <w:sz w:val="24"/>
                <w:szCs w:val="24"/>
              </w:rPr>
              <w:t>Инсценирование</w:t>
            </w:r>
            <w:proofErr w:type="spellEnd"/>
            <w:r w:rsidRPr="0074780A">
              <w:rPr>
                <w:sz w:val="24"/>
                <w:szCs w:val="24"/>
              </w:rPr>
              <w:t xml:space="preserve"> сказки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Введение в тему (беседа с опорой на иллюстрацию, обсуждение проблемного вопроса).</w:t>
            </w:r>
            <w:proofErr w:type="gramStart"/>
            <w:r w:rsidRPr="0074780A">
              <w:rPr>
                <w:sz w:val="24"/>
                <w:szCs w:val="24"/>
              </w:rPr>
              <w:t xml:space="preserve"> .</w:t>
            </w:r>
            <w:proofErr w:type="gramEnd"/>
            <w:r w:rsidRPr="0074780A">
              <w:rPr>
                <w:sz w:val="24"/>
                <w:szCs w:val="24"/>
              </w:rPr>
              <w:t xml:space="preserve"> Актуализация сказки «Маша и медведь» (слушание аудиозаписи сказки с опорой на иллюстрации).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Закрепление содержания сказки.   Актуализация сказки «Три медведя» (слушание аудиозаписи сказки с опорой на иллюстрации).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Закрепление содержания сказки.  Игра «Живые загадки».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proofErr w:type="spellStart"/>
            <w:r w:rsidRPr="0074780A">
              <w:rPr>
                <w:sz w:val="24"/>
                <w:szCs w:val="24"/>
              </w:rPr>
              <w:t>Инсценирование</w:t>
            </w:r>
            <w:proofErr w:type="spellEnd"/>
            <w:r w:rsidRPr="0074780A">
              <w:rPr>
                <w:sz w:val="24"/>
                <w:szCs w:val="24"/>
              </w:rPr>
              <w:t xml:space="preserve"> сказки по выбору </w:t>
            </w:r>
            <w:proofErr w:type="gramStart"/>
            <w:r w:rsidRPr="0074780A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16 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«Лисичка со скалочкой»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17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«Лисичка со скалочкой»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18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proofErr w:type="gramStart"/>
            <w:r w:rsidRPr="0074780A">
              <w:rPr>
                <w:sz w:val="24"/>
                <w:szCs w:val="24"/>
              </w:rPr>
              <w:t>Сказки про Машу</w:t>
            </w:r>
            <w:proofErr w:type="gramEnd"/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19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proofErr w:type="gramStart"/>
            <w:r w:rsidRPr="0074780A">
              <w:rPr>
                <w:sz w:val="24"/>
                <w:szCs w:val="24"/>
              </w:rPr>
              <w:t>Сказки про Машу</w:t>
            </w:r>
            <w:proofErr w:type="gramEnd"/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 20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proofErr w:type="gramStart"/>
            <w:r w:rsidRPr="0074780A">
              <w:rPr>
                <w:sz w:val="24"/>
                <w:szCs w:val="24"/>
              </w:rPr>
              <w:t>Сказки про Машу</w:t>
            </w:r>
            <w:proofErr w:type="gramEnd"/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 21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proofErr w:type="gramStart"/>
            <w:r w:rsidRPr="0074780A">
              <w:rPr>
                <w:sz w:val="24"/>
                <w:szCs w:val="24"/>
              </w:rPr>
              <w:t>Сказки про Машу</w:t>
            </w:r>
            <w:proofErr w:type="gramEnd"/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b/>
                <w:sz w:val="24"/>
                <w:szCs w:val="24"/>
              </w:rPr>
              <w:t>Я за порогом дома</w:t>
            </w:r>
          </w:p>
        </w:tc>
        <w:tc>
          <w:tcPr>
            <w:tcW w:w="9072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22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Отправляюсь в магазин</w:t>
            </w:r>
          </w:p>
        </w:tc>
        <w:tc>
          <w:tcPr>
            <w:tcW w:w="9072" w:type="dxa"/>
            <w:vMerge w:val="restart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Введение в ситуацию (рассматривание картинок, обсуждение проблемного вопроса).   Знакомство с темой (беседа на основе личного опыта).   Актуализация имеющихся знаний о покупках в супермаркете (работа с предметными картинками: отдел—товар).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Конструирование возможных диалогов с продавцом.   Проигрывание диалогов с акцентированием внимания на необходимости громкого чёткого произнесения </w:t>
            </w:r>
            <w:r w:rsidRPr="0074780A">
              <w:rPr>
                <w:sz w:val="24"/>
                <w:szCs w:val="24"/>
              </w:rPr>
              <w:lastRenderedPageBreak/>
              <w:t xml:space="preserve">реплик при общении </w:t>
            </w:r>
            <w:proofErr w:type="spellStart"/>
            <w:r w:rsidRPr="0074780A">
              <w:rPr>
                <w:sz w:val="24"/>
                <w:szCs w:val="24"/>
              </w:rPr>
              <w:t>спродавцом</w:t>
            </w:r>
            <w:proofErr w:type="spellEnd"/>
            <w:r w:rsidRPr="0074780A">
              <w:rPr>
                <w:sz w:val="24"/>
                <w:szCs w:val="24"/>
              </w:rPr>
              <w:t>.   Ролевая игра «В магазине».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Экскурсия в магазин.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Продолжение составления памятки «Секреты вежливого общения». Завершение темы (работа над рубрикой «Это важно!»)</w:t>
            </w: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  23  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Отправляюсь в магазин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24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Отправляюсь в магазин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25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Отправляюсь в магазин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901" w:type="dxa"/>
          </w:tcPr>
          <w:p w:rsidR="00656F8F" w:rsidRPr="00B90C58" w:rsidRDefault="00656F8F" w:rsidP="001B36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656F8F" w:rsidRPr="00B90C58" w:rsidRDefault="00656F8F" w:rsidP="001B36FF">
            <w:pPr>
              <w:rPr>
                <w:b/>
                <w:sz w:val="24"/>
                <w:szCs w:val="24"/>
              </w:rPr>
            </w:pPr>
            <w:r w:rsidRPr="00B90C58">
              <w:rPr>
                <w:b/>
                <w:sz w:val="24"/>
                <w:szCs w:val="24"/>
              </w:rPr>
              <w:t>Я дома</w:t>
            </w:r>
          </w:p>
        </w:tc>
        <w:tc>
          <w:tcPr>
            <w:tcW w:w="9072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 26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Телефонный разговор</w:t>
            </w:r>
          </w:p>
        </w:tc>
        <w:tc>
          <w:tcPr>
            <w:tcW w:w="9072" w:type="dxa"/>
            <w:vMerge w:val="restart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Введение в ситуацию (рассматривание картинок, обсуждение проблемного вопроса).   Актуализация имеющихся знаний по теме.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Составление «Правил общения по телефону».   Прослушивание аудиозаписи фрагмента сказки К. Чуковского «Телефон».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Чтение фрагментов сказки по ролям.   Проигрывание диалогов из сказки с дополнением их словами приветствия, благодарности, прощания.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Ролевые игры «Телефонный разговор».   Завершение темы (работа над рубрикой «Это важно!»)</w:t>
            </w: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 27 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Телефонный разговор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28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Телефонный разговор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b/>
                <w:sz w:val="24"/>
                <w:szCs w:val="24"/>
              </w:rPr>
            </w:pPr>
            <w:r w:rsidRPr="00DD1BE8">
              <w:rPr>
                <w:b/>
                <w:sz w:val="24"/>
                <w:szCs w:val="24"/>
              </w:rPr>
              <w:t>Школьная жизнь</w:t>
            </w:r>
          </w:p>
        </w:tc>
        <w:tc>
          <w:tcPr>
            <w:tcW w:w="9072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29</w:t>
            </w:r>
          </w:p>
        </w:tc>
        <w:tc>
          <w:tcPr>
            <w:tcW w:w="901" w:type="dxa"/>
          </w:tcPr>
          <w:p w:rsidR="00656F8F" w:rsidRPr="00B90C58" w:rsidRDefault="00656F8F" w:rsidP="001B36FF">
            <w:pPr>
              <w:rPr>
                <w:sz w:val="24"/>
                <w:szCs w:val="24"/>
              </w:rPr>
            </w:pPr>
            <w:r w:rsidRPr="00B90C58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b/>
                <w:i/>
                <w:sz w:val="24"/>
                <w:szCs w:val="24"/>
              </w:rPr>
            </w:pPr>
            <w:r w:rsidRPr="0074780A">
              <w:rPr>
                <w:b/>
                <w:sz w:val="24"/>
                <w:szCs w:val="24"/>
              </w:rPr>
              <w:t xml:space="preserve"> </w:t>
            </w:r>
            <w:r w:rsidRPr="0074780A">
              <w:rPr>
                <w:sz w:val="24"/>
                <w:szCs w:val="24"/>
              </w:rPr>
              <w:t>Новогодние поздравления</w:t>
            </w:r>
          </w:p>
        </w:tc>
        <w:tc>
          <w:tcPr>
            <w:tcW w:w="9072" w:type="dxa"/>
            <w:vMerge w:val="restart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Введение в тему (беседа с использованием личного опыта </w:t>
            </w:r>
            <w:proofErr w:type="gramStart"/>
            <w:r w:rsidRPr="0074780A">
              <w:rPr>
                <w:sz w:val="24"/>
                <w:szCs w:val="24"/>
              </w:rPr>
              <w:t>обучающихся</w:t>
            </w:r>
            <w:proofErr w:type="gramEnd"/>
            <w:r w:rsidRPr="0074780A">
              <w:rPr>
                <w:sz w:val="24"/>
                <w:szCs w:val="24"/>
              </w:rPr>
              <w:t>).   Составление предложений по теме с опорой на образец, условно-графические схемы.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Разучивание стихотворений, песенок новогодней тематики.  Подготовка письменных приглашений на новогодний праздник</w:t>
            </w: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 30 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Новогодние поздравления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31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Новогодние поздравления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rPr>
          <w:trHeight w:val="60"/>
        </w:trPr>
        <w:tc>
          <w:tcPr>
            <w:tcW w:w="801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32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Новогодние поздравления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:rsidR="00656F8F" w:rsidRPr="00B90C58" w:rsidRDefault="00656F8F" w:rsidP="001B36FF">
            <w:pPr>
              <w:rPr>
                <w:b/>
                <w:sz w:val="24"/>
                <w:szCs w:val="24"/>
              </w:rPr>
            </w:pPr>
            <w:r w:rsidRPr="00B90C5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b/>
                <w:sz w:val="24"/>
                <w:szCs w:val="24"/>
              </w:rPr>
              <w:t>Я за порогом дома</w:t>
            </w:r>
          </w:p>
        </w:tc>
        <w:tc>
          <w:tcPr>
            <w:tcW w:w="9072" w:type="dxa"/>
            <w:vMerge w:val="restart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Введение в ситуацию (рассматривание картинок, обсуждение проблемного вопроса). Актуализация имеющегося опыта, знаний по теме.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Обогащение словарного запаса по теме (работа с иллюстрациями, ответы на вопросы). Моделирование и проигрывание возможных диалогов в кинотеатре.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Составление «Правил вежливого зрителя». Ролевая игра «Кинотеатр».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Продолжение составления памятки «Секреты вежливого общения».   Завершение темы (работа над рубрикой «Это важно!»)</w:t>
            </w: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 33 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Я — зритель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34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Я — зритель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35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Я — зритель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b/>
                <w:sz w:val="24"/>
                <w:szCs w:val="24"/>
              </w:rPr>
              <w:t>Я в мире природы</w:t>
            </w:r>
          </w:p>
        </w:tc>
        <w:tc>
          <w:tcPr>
            <w:tcW w:w="9072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36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Погода и мы.</w:t>
            </w:r>
          </w:p>
        </w:tc>
        <w:tc>
          <w:tcPr>
            <w:tcW w:w="9072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Введение в ситуацию (рассматривание картинок, обсуждение проблемного вопроса). 2. Знакомство с темой (беседа с привлечением личного опыта, ответы на вопросы на основе иллюстраций).</w:t>
            </w: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 37 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Погода и мы.</w:t>
            </w:r>
          </w:p>
        </w:tc>
        <w:tc>
          <w:tcPr>
            <w:tcW w:w="9072" w:type="dxa"/>
            <w:vMerge w:val="restart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Актуализация имеющихся знаний о том, какую информацию содержит прогноз погоды, как её нужно использовать при планировании своего времени.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Конструирование предложений по теме с опорой на условные обозначения. 5. Ролевая игра «Прогноз погоды».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Завершение темы (работа над рубрикой «Это важно!»)</w:t>
            </w: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38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Погода и мы.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39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Погода и мы.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901" w:type="dxa"/>
          </w:tcPr>
          <w:p w:rsidR="00656F8F" w:rsidRPr="00B90C58" w:rsidRDefault="00656F8F" w:rsidP="001B36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656F8F" w:rsidRPr="00B90C58" w:rsidRDefault="00656F8F" w:rsidP="001B36FF">
            <w:pPr>
              <w:rPr>
                <w:sz w:val="24"/>
                <w:szCs w:val="24"/>
              </w:rPr>
            </w:pPr>
            <w:r w:rsidRPr="00B90C58">
              <w:rPr>
                <w:b/>
                <w:sz w:val="24"/>
                <w:szCs w:val="24"/>
              </w:rPr>
              <w:t>Играем в сказку</w:t>
            </w:r>
          </w:p>
        </w:tc>
        <w:tc>
          <w:tcPr>
            <w:tcW w:w="9072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 </w:t>
            </w: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jc w:val="center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40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«Снегурочка»</w:t>
            </w:r>
          </w:p>
        </w:tc>
        <w:tc>
          <w:tcPr>
            <w:tcW w:w="9072" w:type="dxa"/>
            <w:vMerge w:val="restart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Введение в тему ситуации (работа с иллюстрацией, обсуждение проблемного вопроса).   Знакомство со сказкой (прослушивание аудиозаписи сказки с опорой на иллюстрации)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Закрепление содержания сказки (рассказ по кругу, рассказ с эстафетой и др.).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proofErr w:type="spellStart"/>
            <w:r w:rsidRPr="0074780A">
              <w:rPr>
                <w:sz w:val="24"/>
                <w:szCs w:val="24"/>
              </w:rPr>
              <w:t>Инсценирование</w:t>
            </w:r>
            <w:proofErr w:type="spellEnd"/>
            <w:r w:rsidRPr="0074780A">
              <w:rPr>
                <w:sz w:val="24"/>
                <w:szCs w:val="24"/>
              </w:rPr>
              <w:t xml:space="preserve"> сказки.  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 Конкурс «Мастер сказки сказывать»</w:t>
            </w: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jc w:val="center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41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«Снегурочка»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jc w:val="center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42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«Снегурочка»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jc w:val="center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43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«Снегурочка»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b/>
                <w:sz w:val="24"/>
                <w:szCs w:val="24"/>
              </w:rPr>
              <w:t xml:space="preserve"> Я и мои товарищи</w:t>
            </w:r>
          </w:p>
        </w:tc>
        <w:tc>
          <w:tcPr>
            <w:tcW w:w="9072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jc w:val="center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44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Весенние поздравления    </w:t>
            </w:r>
          </w:p>
        </w:tc>
        <w:tc>
          <w:tcPr>
            <w:tcW w:w="9072" w:type="dxa"/>
            <w:vMerge w:val="restart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proofErr w:type="gramStart"/>
            <w:r w:rsidRPr="0074780A">
              <w:rPr>
                <w:sz w:val="24"/>
                <w:szCs w:val="24"/>
              </w:rPr>
              <w:t>Введение в ситуацию (беседа с опорой на иллюстрацию, дополнение деталей ситуации по вопросам учителя, выбор предложения, наиболее подходящего к содержанию картинки, из двух, произнесённых учителем).</w:t>
            </w:r>
            <w:proofErr w:type="gramEnd"/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Составление поздравлений. Тренировочные упражнения </w:t>
            </w:r>
            <w:proofErr w:type="gramStart"/>
            <w:r w:rsidRPr="0074780A">
              <w:rPr>
                <w:sz w:val="24"/>
                <w:szCs w:val="24"/>
              </w:rPr>
              <w:t>в произнесении поздравлений с различной интонацией в зависимости от адресата</w:t>
            </w:r>
            <w:proofErr w:type="gramEnd"/>
            <w:r w:rsidRPr="0074780A">
              <w:rPr>
                <w:sz w:val="24"/>
                <w:szCs w:val="24"/>
              </w:rPr>
              <w:t>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Конструирование диалогов поздравления и ответной реплики, моделирование и проигрывание диалогов.  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 Создание поздравительных открыток. Подпись адресата открытки</w:t>
            </w: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jc w:val="center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4 5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Весенние поздравления    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74780A">
              <w:rPr>
                <w:sz w:val="24"/>
                <w:szCs w:val="24"/>
              </w:rPr>
              <w:t>6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Весенние поздравления  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jc w:val="center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47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Весенние поздравления  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  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656F8F" w:rsidRPr="00DD1BE8" w:rsidRDefault="00656F8F" w:rsidP="001B36FF">
            <w:pPr>
              <w:rPr>
                <w:b/>
                <w:sz w:val="24"/>
                <w:szCs w:val="24"/>
              </w:rPr>
            </w:pPr>
            <w:r w:rsidRPr="00DD1BE8">
              <w:rPr>
                <w:b/>
                <w:sz w:val="24"/>
                <w:szCs w:val="24"/>
              </w:rPr>
              <w:t>Школьная жизнь</w:t>
            </w:r>
          </w:p>
        </w:tc>
        <w:tc>
          <w:tcPr>
            <w:tcW w:w="9072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 48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Готовим подарок к празднику</w:t>
            </w:r>
          </w:p>
        </w:tc>
        <w:tc>
          <w:tcPr>
            <w:tcW w:w="9072" w:type="dxa"/>
            <w:vMerge w:val="restart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Введение в ситуацию (беседа с опорой на личный опыт).   </w:t>
            </w:r>
            <w:proofErr w:type="gramStart"/>
            <w:r w:rsidRPr="0074780A">
              <w:rPr>
                <w:sz w:val="24"/>
                <w:szCs w:val="24"/>
              </w:rPr>
              <w:t>Коллективная подготовка подарков к праздникам 23 февраля и 8 Марта: выбор адресата, формы подарка, составление плана изготовления подарка, работа в парах или мини-группах.</w:t>
            </w:r>
            <w:proofErr w:type="gramEnd"/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proofErr w:type="gramStart"/>
            <w:r w:rsidRPr="0074780A">
              <w:rPr>
                <w:sz w:val="24"/>
                <w:szCs w:val="24"/>
              </w:rPr>
              <w:t>Коллективная подготовка подарков к праздникам 23 февраля и 8 Марта: выбор адресата, формы подарка, составление плана изготовления подарка, работа в парах или мини-группах.</w:t>
            </w:r>
            <w:proofErr w:type="gramEnd"/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proofErr w:type="gramStart"/>
            <w:r w:rsidRPr="0074780A">
              <w:rPr>
                <w:sz w:val="24"/>
                <w:szCs w:val="24"/>
              </w:rPr>
              <w:t>Коллективная подготовка подарков к праздникам 23 февраля и 8 Марта: выбор адресата, формы подарка, составление плана изготовления подарка, работа в парах или мини-группах.</w:t>
            </w:r>
            <w:proofErr w:type="gramEnd"/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Конструирование диалогов вручения подарка и ответной реплики, моделирование и проигрывание диалогов</w:t>
            </w: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 49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Готовим подарок к празднику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50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Готовим подарок к празднику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 51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Готовим подарок к празднику</w:t>
            </w:r>
          </w:p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1" w:type="dxa"/>
          </w:tcPr>
          <w:p w:rsidR="00656F8F" w:rsidRPr="00B90C58" w:rsidRDefault="00656F8F" w:rsidP="001B36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656F8F" w:rsidRPr="00B90C58" w:rsidRDefault="00656F8F" w:rsidP="001B36FF">
            <w:pPr>
              <w:rPr>
                <w:sz w:val="24"/>
                <w:szCs w:val="24"/>
              </w:rPr>
            </w:pPr>
            <w:r w:rsidRPr="00B90C58">
              <w:rPr>
                <w:b/>
                <w:sz w:val="24"/>
                <w:szCs w:val="24"/>
              </w:rPr>
              <w:t>Я дома</w:t>
            </w:r>
          </w:p>
        </w:tc>
        <w:tc>
          <w:tcPr>
            <w:tcW w:w="9072" w:type="dxa"/>
          </w:tcPr>
          <w:p w:rsidR="00656F8F" w:rsidRPr="0074780A" w:rsidRDefault="00656F8F" w:rsidP="001B36FF">
            <w:pPr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 52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Весёлый праздник</w:t>
            </w:r>
          </w:p>
        </w:tc>
        <w:tc>
          <w:tcPr>
            <w:tcW w:w="9072" w:type="dxa"/>
            <w:vMerge w:val="restart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Введение в ситуацию (рассматривание картинок, обсуждение проблемного вопроса).    Знакомство с темой (беседа с привлечением личного опыта, ответы на вопросы на основе иллюстраций).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Подготовка к ролевой игре «Приём гостей», в том числе обсуждение конкурсов и развлечений для детского праздника.   Ролевая игра «Приём гостей».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lastRenderedPageBreak/>
              <w:t>Составление рассказа по теме с опорой на сюжетные картинки, план из ключевых слов.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Завершение темы (работа над рубрикой «Это важно!»)</w:t>
            </w: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656F8F">
            <w:pPr>
              <w:jc w:val="center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5 3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Весёлый праздник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656F8F">
            <w:pPr>
              <w:jc w:val="center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54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Весёлый праздник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656F8F">
            <w:pPr>
              <w:jc w:val="center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55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Весёлый праздник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656F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:rsidR="00656F8F" w:rsidRPr="0074780A" w:rsidRDefault="00656F8F" w:rsidP="001B36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b/>
                <w:sz w:val="24"/>
                <w:szCs w:val="24"/>
              </w:rPr>
              <w:t>Я в мире природы</w:t>
            </w:r>
          </w:p>
        </w:tc>
        <w:tc>
          <w:tcPr>
            <w:tcW w:w="9072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656F8F">
            <w:pPr>
              <w:jc w:val="center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56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Мы </w:t>
            </w:r>
            <w:proofErr w:type="gramStart"/>
            <w:r>
              <w:rPr>
                <w:sz w:val="24"/>
                <w:szCs w:val="24"/>
              </w:rPr>
              <w:t>-д</w:t>
            </w:r>
            <w:proofErr w:type="gramEnd"/>
            <w:r>
              <w:rPr>
                <w:sz w:val="24"/>
                <w:szCs w:val="24"/>
              </w:rPr>
              <w:t>рузья или враги природы.</w:t>
            </w:r>
          </w:p>
        </w:tc>
        <w:tc>
          <w:tcPr>
            <w:tcW w:w="9072" w:type="dxa"/>
            <w:vMerge w:val="restart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Введение в ситуацию (рассматривание картинок, обсуждение проблемного вопроса).   Знакомство с темой (беседа с привлечением личного опыта, ответы на вопросы на основе иллюстраций).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Подготовка </w:t>
            </w:r>
            <w:proofErr w:type="gramStart"/>
            <w:r w:rsidRPr="0074780A">
              <w:rPr>
                <w:sz w:val="24"/>
                <w:szCs w:val="24"/>
              </w:rPr>
              <w:t>обучающимися</w:t>
            </w:r>
            <w:proofErr w:type="gramEnd"/>
            <w:r w:rsidRPr="0074780A">
              <w:rPr>
                <w:sz w:val="24"/>
                <w:szCs w:val="24"/>
              </w:rPr>
              <w:t xml:space="preserve"> творческих работ по теме (обсуждение замыслов, порядка выполнения).    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Завершение темы (работа над рубрикой «Это важно!»)</w:t>
            </w: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656F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74780A">
              <w:rPr>
                <w:sz w:val="24"/>
                <w:szCs w:val="24"/>
              </w:rPr>
              <w:t>7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Мы </w:t>
            </w:r>
            <w:proofErr w:type="gramStart"/>
            <w:r>
              <w:rPr>
                <w:sz w:val="24"/>
                <w:szCs w:val="24"/>
              </w:rPr>
              <w:t>-д</w:t>
            </w:r>
            <w:proofErr w:type="gramEnd"/>
            <w:r>
              <w:rPr>
                <w:sz w:val="24"/>
                <w:szCs w:val="24"/>
              </w:rPr>
              <w:t>рузья или враги природы.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656F8F">
            <w:pPr>
              <w:jc w:val="center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59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Мы </w:t>
            </w:r>
            <w:proofErr w:type="gramStart"/>
            <w:r>
              <w:rPr>
                <w:sz w:val="24"/>
                <w:szCs w:val="24"/>
              </w:rPr>
              <w:t>-д</w:t>
            </w:r>
            <w:proofErr w:type="gramEnd"/>
            <w:r>
              <w:rPr>
                <w:sz w:val="24"/>
                <w:szCs w:val="24"/>
              </w:rPr>
              <w:t>рузья или враги природы.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1" w:type="dxa"/>
          </w:tcPr>
          <w:p w:rsidR="00656F8F" w:rsidRPr="00471DF5" w:rsidRDefault="00656F8F" w:rsidP="001B36FF">
            <w:pPr>
              <w:jc w:val="both"/>
              <w:rPr>
                <w:b/>
                <w:sz w:val="24"/>
                <w:szCs w:val="24"/>
              </w:rPr>
            </w:pPr>
            <w:r w:rsidRPr="00471DF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656F8F" w:rsidRPr="00DD1BE8" w:rsidRDefault="00656F8F" w:rsidP="001B36FF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DD1BE8">
              <w:rPr>
                <w:b/>
                <w:sz w:val="24"/>
                <w:szCs w:val="24"/>
              </w:rPr>
              <w:t>Школная</w:t>
            </w:r>
            <w:proofErr w:type="spellEnd"/>
            <w:r w:rsidRPr="00DD1BE8">
              <w:rPr>
                <w:b/>
                <w:sz w:val="24"/>
                <w:szCs w:val="24"/>
              </w:rPr>
              <w:t xml:space="preserve"> жизнь</w:t>
            </w:r>
          </w:p>
        </w:tc>
        <w:tc>
          <w:tcPr>
            <w:tcW w:w="9072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60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Поздравляем с Днём Победы </w:t>
            </w:r>
          </w:p>
        </w:tc>
        <w:tc>
          <w:tcPr>
            <w:tcW w:w="9072" w:type="dxa"/>
            <w:vMerge w:val="restart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Знакомство с темой (беседа с привлечением личного опыта, ответы на вопросы на основе иллюстраций). </w:t>
            </w:r>
            <w:r>
              <w:rPr>
                <w:sz w:val="24"/>
                <w:szCs w:val="24"/>
              </w:rPr>
              <w:t xml:space="preserve"> </w:t>
            </w:r>
            <w:r w:rsidRPr="0074780A">
              <w:rPr>
                <w:sz w:val="24"/>
                <w:szCs w:val="24"/>
              </w:rPr>
              <w:t xml:space="preserve"> Прослушивание песен, стихов, рассказов о Великой Отечественной войне.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Прослушивание песен, стихов, рассказов о Великой Отечественной войне.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4780A">
              <w:rPr>
                <w:sz w:val="24"/>
                <w:szCs w:val="24"/>
              </w:rPr>
              <w:t>Коллективное панно «Поздравляем с Днём Победы!».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Конструирование устных поздравлений с Днём Победы различным адресатам (ветеранам, учителям, родным).  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Поздравление с праздником.</w:t>
            </w: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 xml:space="preserve"> 6 1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Поздравляем с Днём Победы!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6 2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Поздравляем с Днём Победы!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6 3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Поздравляем с Днём Победы!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6 4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Поздравляем с Днём Победы!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:rsidR="00656F8F" w:rsidRPr="00471DF5" w:rsidRDefault="00656F8F" w:rsidP="001B36FF">
            <w:pPr>
              <w:jc w:val="both"/>
              <w:rPr>
                <w:b/>
                <w:sz w:val="24"/>
                <w:szCs w:val="24"/>
              </w:rPr>
            </w:pPr>
            <w:r w:rsidRPr="00471DF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656F8F" w:rsidRPr="00471DF5" w:rsidRDefault="00656F8F" w:rsidP="001B36FF">
            <w:pPr>
              <w:jc w:val="both"/>
              <w:rPr>
                <w:b/>
                <w:sz w:val="24"/>
                <w:szCs w:val="24"/>
              </w:rPr>
            </w:pPr>
            <w:r w:rsidRPr="00471DF5">
              <w:rPr>
                <w:b/>
                <w:sz w:val="24"/>
                <w:szCs w:val="24"/>
              </w:rPr>
              <w:t>Это я!</w:t>
            </w:r>
          </w:p>
        </w:tc>
        <w:tc>
          <w:tcPr>
            <w:tcW w:w="9072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65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Узнай меня!</w:t>
            </w:r>
          </w:p>
        </w:tc>
        <w:tc>
          <w:tcPr>
            <w:tcW w:w="9072" w:type="dxa"/>
            <w:vMerge w:val="restart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Введение в ситуацию (рассматривание картинок, обс</w:t>
            </w:r>
            <w:r>
              <w:rPr>
                <w:sz w:val="24"/>
                <w:szCs w:val="24"/>
              </w:rPr>
              <w:t xml:space="preserve">уждение проблемного вопроса). </w:t>
            </w:r>
            <w:r w:rsidRPr="0074780A">
              <w:rPr>
                <w:sz w:val="24"/>
                <w:szCs w:val="24"/>
              </w:rPr>
              <w:t xml:space="preserve"> Подготовка к составлению описания внешности человека (игры «Наш портрет», «Рассказ по кругу» и др.)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Составление рассказов-описаний о себе и товарищах.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Подведение итогов работы по составлению памятки «Секреты вежливого общения».</w:t>
            </w:r>
          </w:p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Завершение темы (работа над рубрикой «Это важно!»)</w:t>
            </w: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66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Узнай меня!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67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Узнай меня!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68</w:t>
            </w:r>
          </w:p>
        </w:tc>
        <w:tc>
          <w:tcPr>
            <w:tcW w:w="901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Узнай меня! Подведение итогов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72" w:type="dxa"/>
            <w:vMerge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  <w:tr w:rsidR="00656F8F" w:rsidRPr="0074780A" w:rsidTr="001B36FF">
        <w:tc>
          <w:tcPr>
            <w:tcW w:w="801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  <w:r w:rsidRPr="0074780A">
              <w:rPr>
                <w:sz w:val="24"/>
                <w:szCs w:val="24"/>
              </w:rPr>
              <w:t>Всего:</w:t>
            </w:r>
            <w:r>
              <w:rPr>
                <w:sz w:val="24"/>
                <w:szCs w:val="24"/>
              </w:rPr>
              <w:t xml:space="preserve"> 68ч.</w:t>
            </w:r>
          </w:p>
        </w:tc>
        <w:tc>
          <w:tcPr>
            <w:tcW w:w="9072" w:type="dxa"/>
          </w:tcPr>
          <w:p w:rsidR="00656F8F" w:rsidRPr="0074780A" w:rsidRDefault="00656F8F" w:rsidP="001B36FF">
            <w:pPr>
              <w:jc w:val="both"/>
              <w:rPr>
                <w:sz w:val="24"/>
                <w:szCs w:val="24"/>
              </w:rPr>
            </w:pPr>
          </w:p>
        </w:tc>
      </w:tr>
    </w:tbl>
    <w:p w:rsidR="00656F8F" w:rsidRDefault="00656F8F" w:rsidP="00656F8F">
      <w:pPr>
        <w:jc w:val="center"/>
      </w:pPr>
    </w:p>
    <w:p w:rsidR="00656F8F" w:rsidRDefault="00656F8F" w:rsidP="00656F8F">
      <w:pPr>
        <w:jc w:val="center"/>
      </w:pPr>
    </w:p>
    <w:p w:rsidR="00DB7178" w:rsidRDefault="00DB7178"/>
    <w:sectPr w:rsidR="00DB7178" w:rsidSect="00656F8F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56F8F"/>
    <w:rsid w:val="00656F8F"/>
    <w:rsid w:val="00723887"/>
    <w:rsid w:val="007C0B86"/>
    <w:rsid w:val="00A7294F"/>
    <w:rsid w:val="00B4745A"/>
    <w:rsid w:val="00C85E14"/>
    <w:rsid w:val="00CE2FFD"/>
    <w:rsid w:val="00DB7178"/>
    <w:rsid w:val="00DD2F28"/>
    <w:rsid w:val="00E83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F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6F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2587</Words>
  <Characters>14748</Characters>
  <Application>Microsoft Office Word</Application>
  <DocSecurity>0</DocSecurity>
  <Lines>122</Lines>
  <Paragraphs>34</Paragraphs>
  <ScaleCrop>false</ScaleCrop>
  <Company>office 2007 rus ent:</Company>
  <LinksUpToDate>false</LinksUpToDate>
  <CharactersWithSpaces>17301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7</cp:revision>
  <dcterms:created xsi:type="dcterms:W3CDTF">2020-02-16T07:28:00Z</dcterms:created>
  <dcterms:modified xsi:type="dcterms:W3CDTF">2020-02-24T15:36:00Z</dcterms:modified>
</cp:coreProperties>
</file>